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附件1：</w:t>
      </w:r>
    </w:p>
    <w:p>
      <w:pPr>
        <w:jc w:val="center"/>
        <w:rPr>
          <w:rFonts w:ascii="仿宋_GB2312" w:hAnsi="仿宋_GB2312" w:eastAsia="仿宋_GB2312" w:cs="仿宋_GB2312"/>
          <w:b/>
          <w:bCs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“最美退役军人”推荐审批表</w:t>
      </w:r>
    </w:p>
    <w:tbl>
      <w:tblPr>
        <w:tblStyle w:val="3"/>
        <w:tblpPr w:leftFromText="180" w:rightFromText="180" w:vertAnchor="text" w:horzAnchor="page" w:tblpX="1267" w:tblpY="327"/>
        <w:tblOverlap w:val="never"/>
        <w:tblW w:w="9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14"/>
        <w:gridCol w:w="879"/>
        <w:gridCol w:w="822"/>
        <w:gridCol w:w="2013"/>
        <w:gridCol w:w="11"/>
        <w:gridCol w:w="272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姓 名</w:t>
            </w:r>
          </w:p>
        </w:tc>
        <w:tc>
          <w:tcPr>
            <w:tcW w:w="1814" w:type="dxa"/>
          </w:tcPr>
          <w:p>
            <w:pPr>
              <w:keepNext w:val="0"/>
              <w:keepLines w:val="0"/>
              <w:widowControl/>
              <w:suppressLineNumbers w:val="0"/>
              <w:kinsoku w:val="0"/>
              <w:overflowPunct w:val="0"/>
              <w:autoSpaceDE w:val="0"/>
              <w:autoSpaceDN w:val="0"/>
              <w:spacing w:before="0" w:beforeAutospacing="0" w:after="0" w:afterAutospacing="0" w:line="480" w:lineRule="exact"/>
              <w:ind w:left="0" w:right="0"/>
              <w:jc w:val="center"/>
              <w:rPr>
                <w:rStyle w:val="5"/>
                <w:rFonts w:ascii="仿宋" w:hAnsi="仿宋" w:eastAsia="仿宋"/>
              </w:rPr>
            </w:pPr>
          </w:p>
        </w:tc>
        <w:tc>
          <w:tcPr>
            <w:tcW w:w="170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性 别</w:t>
            </w:r>
          </w:p>
        </w:tc>
        <w:tc>
          <w:tcPr>
            <w:tcW w:w="2296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kinsoku w:val="0"/>
              <w:overflowPunct w:val="0"/>
              <w:autoSpaceDE w:val="0"/>
              <w:autoSpaceDN w:val="0"/>
              <w:spacing w:before="0" w:beforeAutospacing="0" w:after="0" w:afterAutospacing="0" w:line="480" w:lineRule="exact"/>
              <w:ind w:left="0" w:right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32"/>
              </w:rPr>
              <w:t>（近期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32"/>
              </w:rPr>
              <w:t>寸正面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32"/>
              </w:rPr>
              <w:t>半身免冠蓝底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32"/>
              </w:rPr>
              <w:t>彩色电子照片）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民 族</w:t>
            </w:r>
          </w:p>
        </w:tc>
        <w:tc>
          <w:tcPr>
            <w:tcW w:w="1814" w:type="dxa"/>
          </w:tcPr>
          <w:p>
            <w:pPr>
              <w:keepNext w:val="0"/>
              <w:keepLines w:val="0"/>
              <w:widowControl/>
              <w:suppressLineNumbers w:val="0"/>
              <w:kinsoku w:val="0"/>
              <w:overflowPunct w:val="0"/>
              <w:autoSpaceDE w:val="0"/>
              <w:autoSpaceDN w:val="0"/>
              <w:spacing w:before="0" w:beforeAutospacing="0" w:after="0" w:afterAutospacing="0" w:line="480" w:lineRule="exact"/>
              <w:ind w:left="0" w:right="0"/>
              <w:jc w:val="center"/>
              <w:rPr>
                <w:rStyle w:val="5"/>
                <w:rFonts w:ascii="仿宋" w:hAnsi="仿宋" w:eastAsia="仿宋"/>
              </w:rPr>
            </w:pPr>
          </w:p>
        </w:tc>
        <w:tc>
          <w:tcPr>
            <w:tcW w:w="170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籍 贯</w:t>
            </w:r>
          </w:p>
        </w:tc>
        <w:tc>
          <w:tcPr>
            <w:tcW w:w="2296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kinsoku w:val="0"/>
              <w:overflowPunct w:val="0"/>
              <w:autoSpaceDE w:val="0"/>
              <w:autoSpaceDN w:val="0"/>
              <w:spacing w:before="0" w:beforeAutospacing="0" w:after="0" w:afterAutospacing="0" w:line="480" w:lineRule="exact"/>
              <w:ind w:left="0" w:right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出生年月</w:t>
            </w:r>
          </w:p>
        </w:tc>
        <w:tc>
          <w:tcPr>
            <w:tcW w:w="1814" w:type="dxa"/>
          </w:tcPr>
          <w:p>
            <w:pPr>
              <w:keepNext w:val="0"/>
              <w:keepLines w:val="0"/>
              <w:widowControl/>
              <w:suppressLineNumbers w:val="0"/>
              <w:kinsoku w:val="0"/>
              <w:overflowPunct w:val="0"/>
              <w:autoSpaceDE w:val="0"/>
              <w:autoSpaceDN w:val="0"/>
              <w:spacing w:before="0" w:beforeAutospacing="0" w:after="0" w:afterAutospacing="0" w:line="480" w:lineRule="exact"/>
              <w:ind w:left="0" w:right="0"/>
              <w:jc w:val="center"/>
              <w:rPr>
                <w:rStyle w:val="5"/>
                <w:rFonts w:ascii="Times New Roman" w:hAnsi="Times New Roman" w:eastAsia="仿宋"/>
              </w:rPr>
            </w:pPr>
          </w:p>
        </w:tc>
        <w:tc>
          <w:tcPr>
            <w:tcW w:w="170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学 历</w:t>
            </w:r>
          </w:p>
        </w:tc>
        <w:tc>
          <w:tcPr>
            <w:tcW w:w="2296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kinsoku w:val="0"/>
              <w:overflowPunct w:val="0"/>
              <w:autoSpaceDE w:val="0"/>
              <w:autoSpaceDN w:val="0"/>
              <w:spacing w:before="0" w:beforeAutospacing="0" w:after="0" w:afterAutospacing="0" w:line="480" w:lineRule="exact"/>
              <w:ind w:left="0" w:right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政治面貌</w:t>
            </w:r>
          </w:p>
        </w:tc>
        <w:tc>
          <w:tcPr>
            <w:tcW w:w="1814" w:type="dxa"/>
          </w:tcPr>
          <w:p>
            <w:pPr>
              <w:keepNext w:val="0"/>
              <w:keepLines w:val="0"/>
              <w:widowControl/>
              <w:suppressLineNumbers w:val="0"/>
              <w:kinsoku w:val="0"/>
              <w:overflowPunct w:val="0"/>
              <w:autoSpaceDE w:val="0"/>
              <w:autoSpaceDN w:val="0"/>
              <w:spacing w:before="0" w:beforeAutospacing="0" w:after="0" w:afterAutospacing="0" w:line="480" w:lineRule="exact"/>
              <w:ind w:left="0" w:right="0"/>
              <w:jc w:val="center"/>
              <w:rPr>
                <w:rStyle w:val="5"/>
                <w:rFonts w:ascii="仿宋" w:hAnsi="仿宋" w:eastAsia="仿宋"/>
              </w:rPr>
            </w:pPr>
          </w:p>
        </w:tc>
        <w:tc>
          <w:tcPr>
            <w:tcW w:w="170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入党时间</w:t>
            </w:r>
          </w:p>
        </w:tc>
        <w:tc>
          <w:tcPr>
            <w:tcW w:w="2296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kinsoku w:val="0"/>
              <w:overflowPunct w:val="0"/>
              <w:autoSpaceDE w:val="0"/>
              <w:autoSpaceDN w:val="0"/>
              <w:spacing w:before="0" w:beforeAutospacing="0" w:after="0" w:afterAutospacing="0" w:line="480" w:lineRule="exact"/>
              <w:ind w:left="0" w:right="0"/>
              <w:jc w:val="center"/>
              <w:rPr>
                <w:rStyle w:val="5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入伍时间</w:t>
            </w:r>
          </w:p>
        </w:tc>
        <w:tc>
          <w:tcPr>
            <w:tcW w:w="1814" w:type="dxa"/>
          </w:tcPr>
          <w:p>
            <w:pPr>
              <w:keepNext w:val="0"/>
              <w:keepLines w:val="0"/>
              <w:widowControl/>
              <w:suppressLineNumbers w:val="0"/>
              <w:kinsoku w:val="0"/>
              <w:overflowPunct w:val="0"/>
              <w:autoSpaceDE w:val="0"/>
              <w:autoSpaceDN w:val="0"/>
              <w:spacing w:before="0" w:beforeAutospacing="0" w:after="0" w:afterAutospacing="0" w:line="480" w:lineRule="exact"/>
              <w:ind w:left="0" w:right="0"/>
              <w:jc w:val="center"/>
              <w:rPr>
                <w:rStyle w:val="5"/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退役时间</w:t>
            </w:r>
          </w:p>
        </w:tc>
        <w:tc>
          <w:tcPr>
            <w:tcW w:w="2296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kinsoku w:val="0"/>
              <w:overflowPunct w:val="0"/>
              <w:autoSpaceDE w:val="0"/>
              <w:autoSpaceDN w:val="0"/>
              <w:spacing w:before="0" w:beforeAutospacing="0" w:after="0" w:afterAutospacing="0" w:line="480" w:lineRule="exact"/>
              <w:ind w:left="0" w:right="0"/>
              <w:jc w:val="center"/>
              <w:rPr>
                <w:rStyle w:val="5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退役身份</w:t>
            </w:r>
          </w:p>
        </w:tc>
        <w:tc>
          <w:tcPr>
            <w:tcW w:w="1814" w:type="dxa"/>
          </w:tcPr>
          <w:p>
            <w:pPr>
              <w:keepNext w:val="0"/>
              <w:keepLines w:val="0"/>
              <w:widowControl/>
              <w:suppressLineNumbers w:val="0"/>
              <w:kinsoku w:val="0"/>
              <w:overflowPunct w:val="0"/>
              <w:autoSpaceDE w:val="0"/>
              <w:autoSpaceDN w:val="0"/>
              <w:spacing w:before="0" w:beforeAutospacing="0" w:after="0" w:afterAutospacing="0" w:line="480" w:lineRule="exact"/>
              <w:ind w:left="0" w:right="0"/>
              <w:jc w:val="center"/>
              <w:rPr>
                <w:rStyle w:val="5"/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联系电话</w:t>
            </w:r>
          </w:p>
        </w:tc>
        <w:tc>
          <w:tcPr>
            <w:tcW w:w="2296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kinsoku w:val="0"/>
              <w:overflowPunct w:val="0"/>
              <w:autoSpaceDE w:val="0"/>
              <w:autoSpaceDN w:val="0"/>
              <w:spacing w:before="0" w:beforeAutospacing="0" w:after="0" w:afterAutospacing="0" w:line="480" w:lineRule="exact"/>
              <w:ind w:left="0" w:right="0"/>
              <w:jc w:val="center"/>
              <w:rPr>
                <w:rStyle w:val="5"/>
                <w:rFonts w:ascii="Times New Roman" w:hAnsi="Times New Roman" w:eastAsia="仿宋"/>
                <w:szCs w:val="28"/>
              </w:rPr>
            </w:pPr>
          </w:p>
        </w:tc>
        <w:tc>
          <w:tcPr>
            <w:tcW w:w="231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</w:trPr>
        <w:tc>
          <w:tcPr>
            <w:tcW w:w="336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现工作单位及职务</w:t>
            </w:r>
          </w:p>
        </w:tc>
        <w:tc>
          <w:tcPr>
            <w:tcW w:w="6316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overflowPunct w:val="0"/>
              <w:autoSpaceDE w:val="0"/>
              <w:autoSpaceDN w:val="0"/>
              <w:spacing w:before="0" w:beforeAutospacing="0" w:after="0" w:afterAutospacing="0" w:line="480" w:lineRule="exact"/>
              <w:ind w:left="0" w:right="0"/>
              <w:rPr>
                <w:rStyle w:val="5"/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336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通讯地址</w:t>
            </w:r>
          </w:p>
        </w:tc>
        <w:tc>
          <w:tcPr>
            <w:tcW w:w="6316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overflowPunct w:val="0"/>
              <w:autoSpaceDE w:val="0"/>
              <w:autoSpaceDN w:val="0"/>
              <w:spacing w:before="0" w:beforeAutospacing="0" w:after="0" w:afterAutospacing="0" w:line="480" w:lineRule="exact"/>
              <w:ind w:left="0" w:right="0"/>
              <w:rPr>
                <w:rStyle w:val="5"/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 w:firstLineChars="200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 w:firstLineChars="200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 w:firstLineChars="200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 w:firstLineChars="2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励</w:t>
            </w:r>
          </w:p>
        </w:tc>
        <w:tc>
          <w:tcPr>
            <w:tcW w:w="8130" w:type="dxa"/>
            <w:gridSpan w:val="7"/>
          </w:tcPr>
          <w:p>
            <w:pPr>
              <w:keepNext w:val="0"/>
              <w:keepLines w:val="0"/>
              <w:widowControl/>
              <w:suppressLineNumbers w:val="0"/>
              <w:kinsoku w:val="0"/>
              <w:overflowPunct w:val="0"/>
              <w:autoSpaceDE w:val="0"/>
              <w:autoSpaceDN w:val="0"/>
              <w:spacing w:before="0" w:beforeAutospacing="0" w:after="0" w:afterAutospacing="0" w:line="480" w:lineRule="exact"/>
              <w:ind w:left="0" w:right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（300字左右）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8130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Style w:val="5"/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Style w:val="5"/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Style w:val="5"/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Style w:val="5"/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Style w:val="5"/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Style w:val="5"/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Style w:val="5"/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Style w:val="5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所在单位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推荐意见</w:t>
            </w:r>
          </w:p>
        </w:tc>
        <w:tc>
          <w:tcPr>
            <w:tcW w:w="8130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80" w:firstLineChars="11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单位盖章：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80" w:firstLineChars="14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60" w:right="0" w:hanging="160" w:hangingChars="50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县（区）初 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60" w:firstLineChars="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意 见</w:t>
            </w:r>
          </w:p>
        </w:tc>
        <w:tc>
          <w:tcPr>
            <w:tcW w:w="2693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县（区）党委宣传部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283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县（区）退役军人局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1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260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县（区）人武部意见：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20" w:firstLineChars="100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市 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20" w:firstLineChars="100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审 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20" w:firstLine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意 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市委宣传部意见：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284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市退役军人局意见：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259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军分区政治工作处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51953"/>
    <w:rsid w:val="21F343C9"/>
    <w:rsid w:val="2BF72877"/>
    <w:rsid w:val="36157B5D"/>
    <w:rsid w:val="3CA6681B"/>
    <w:rsid w:val="48E47214"/>
    <w:rsid w:val="62651953"/>
    <w:rsid w:val="68881720"/>
    <w:rsid w:val="70137382"/>
    <w:rsid w:val="70207F33"/>
    <w:rsid w:val="761F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2021-05-12T00:03:00Z</dcterms:created>
  <dc:creator>瑶米</dc:creator>
  <cp:lastModifiedBy>瑶米</cp:lastModifiedBy>
  <dcterms:modified xsi:type="dcterms:W3CDTF">2021-05-12T00:04:20Z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F368FAC2DC6B414BA11B45D8CC6CA33A</vt:lpwstr>
  </property>
</Properties>
</file>