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BD4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</w:rPr>
        <w:t>附件1</w:t>
      </w:r>
    </w:p>
    <w:p w14:paraId="4140C0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color w:val="auto"/>
          <w:spacing w:val="-6"/>
          <w:kern w:val="0"/>
          <w:sz w:val="32"/>
          <w:szCs w:val="32"/>
        </w:rPr>
      </w:pPr>
    </w:p>
    <w:p w14:paraId="2B94C74D">
      <w:pPr>
        <w:spacing w:before="160" w:line="656" w:lineRule="exact"/>
        <w:jc w:val="center"/>
        <w:rPr>
          <w:rFonts w:hint="eastAsia" w:ascii="方正小标宋简体" w:hAnsi="方正小标宋简体" w:eastAsia="方正小标宋简体" w:cs="方正小标宋简体"/>
          <w:spacing w:val="9"/>
          <w:position w:val="4"/>
          <w:sz w:val="43"/>
          <w:szCs w:val="43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9"/>
          <w:position w:val="4"/>
          <w:sz w:val="43"/>
          <w:szCs w:val="43"/>
        </w:rPr>
        <w:t>安徽省第一批趁鲜切制中药材品种</w:t>
      </w:r>
      <w:r>
        <w:rPr>
          <w:rFonts w:hint="eastAsia" w:ascii="方正小标宋简体" w:hAnsi="方正小标宋简体" w:eastAsia="方正小标宋简体" w:cs="方正小标宋简体"/>
          <w:spacing w:val="9"/>
          <w:position w:val="4"/>
          <w:sz w:val="43"/>
          <w:szCs w:val="43"/>
          <w:lang w:eastAsia="zh-CN"/>
        </w:rPr>
        <w:t>及</w:t>
      </w:r>
    </w:p>
    <w:p w14:paraId="2975073B">
      <w:pPr>
        <w:spacing w:before="160" w:line="656" w:lineRule="exact"/>
        <w:jc w:val="center"/>
        <w:rPr>
          <w:rFonts w:hint="eastAsia" w:ascii="方正小标宋简体" w:hAnsi="方正小标宋简体" w:eastAsia="方正小标宋简体" w:cs="方正小标宋简体"/>
          <w:spacing w:val="9"/>
          <w:position w:val="4"/>
          <w:sz w:val="43"/>
          <w:szCs w:val="43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9"/>
          <w:position w:val="4"/>
          <w:sz w:val="43"/>
          <w:szCs w:val="43"/>
          <w:lang w:eastAsia="zh-CN"/>
        </w:rPr>
        <w:t>补充品种</w:t>
      </w:r>
      <w:bookmarkStart w:id="0" w:name="_GoBack"/>
      <w:bookmarkEnd w:id="0"/>
    </w:p>
    <w:p w14:paraId="4FA4E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93"/>
        <w:jc w:val="center"/>
        <w:textAlignment w:val="auto"/>
        <w:rPr>
          <w:rFonts w:hint="eastAsia" w:ascii="FangSong_GB2312" w:hAnsi="FangSong_GB2312" w:eastAsia="FangSong_GB2312" w:cs="FangSong_GB2312"/>
          <w:spacing w:val="9"/>
          <w:sz w:val="31"/>
          <w:szCs w:val="31"/>
        </w:rPr>
      </w:pPr>
      <w:r>
        <w:rPr>
          <w:rFonts w:hint="eastAsia" w:ascii="FangSong_GB2312" w:hAnsi="FangSong_GB2312" w:eastAsia="FangSong_GB2312" w:cs="FangSong_GB2312"/>
          <w:spacing w:val="9"/>
          <w:sz w:val="31"/>
          <w:szCs w:val="31"/>
        </w:rPr>
        <w:t>（</w:t>
      </w:r>
      <w:r>
        <w:rPr>
          <w:rFonts w:hint="eastAsia" w:ascii="FangSong_GB2312" w:hAnsi="FangSong_GB2312" w:eastAsia="FangSong_GB2312" w:cs="FangSong_GB2312"/>
          <w:spacing w:val="9"/>
          <w:sz w:val="31"/>
          <w:szCs w:val="31"/>
          <w:lang w:val="en-US" w:eastAsia="zh-CN"/>
        </w:rPr>
        <w:t>30</w:t>
      </w:r>
      <w:r>
        <w:rPr>
          <w:rFonts w:hint="eastAsia" w:ascii="FangSong_GB2312" w:hAnsi="FangSong_GB2312" w:eastAsia="FangSong_GB2312" w:cs="FangSong_GB2312"/>
          <w:spacing w:val="9"/>
          <w:sz w:val="31"/>
          <w:szCs w:val="31"/>
        </w:rPr>
        <w:t>种）</w:t>
      </w:r>
    </w:p>
    <w:p w14:paraId="631E1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93" w:firstLine="640"/>
        <w:textAlignment w:val="auto"/>
        <w:rPr>
          <w:rFonts w:hint="eastAsia" w:ascii="FangSong_GB2312" w:hAnsi="FangSong_GB2312" w:eastAsia="FangSong_GB2312" w:cs="FangSong_GB2312"/>
          <w:spacing w:val="9"/>
          <w:sz w:val="31"/>
          <w:szCs w:val="31"/>
        </w:rPr>
      </w:pPr>
      <w:r>
        <w:rPr>
          <w:rFonts w:hint="eastAsia" w:ascii="FangSong_GB2312" w:hAnsi="FangSong_GB2312" w:eastAsia="FangSong_GB2312" w:cs="FangSong_GB2312"/>
          <w:spacing w:val="9"/>
          <w:sz w:val="31"/>
          <w:szCs w:val="31"/>
        </w:rPr>
        <w:t>白芍、白术、桔梗、知母、丹参、板蓝根、桑白皮、紫菀、射干、何首乌、天麻、灵芝、蒲公英、墨旱莲、马齿苋、半枝莲、白花蛇舌草、穿心莲、大蓟、藿香、马鞭草、佩兰、仙鹤草、紫苏、桑枝、杜仲</w:t>
      </w:r>
      <w:r>
        <w:rPr>
          <w:rFonts w:hint="eastAsia" w:ascii="FangSong_GB2312" w:hAnsi="FangSong_GB2312" w:eastAsia="FangSong_GB2312" w:cs="FangSong_GB2312"/>
          <w:spacing w:val="9"/>
          <w:sz w:val="31"/>
          <w:szCs w:val="31"/>
          <w:lang w:eastAsia="zh-CN"/>
        </w:rPr>
        <w:t>、</w:t>
      </w:r>
      <w:r>
        <w:rPr>
          <w:rFonts w:hint="eastAsia" w:ascii="FangSong_GB2312" w:hAnsi="FangSong_GB2312" w:eastAsia="FangSong_GB2312" w:cs="FangSong_GB2312"/>
          <w:spacing w:val="9"/>
          <w:sz w:val="31"/>
          <w:szCs w:val="31"/>
          <w:lang w:val="en-US" w:eastAsia="zh-CN"/>
        </w:rPr>
        <w:t>木瓜（宣木瓜）、牡丹皮、白芷、白茅根</w:t>
      </w:r>
    </w:p>
    <w:p w14:paraId="3AD520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100E61"/>
    <w:rsid w:val="0FFC7BEF"/>
    <w:rsid w:val="20100E61"/>
    <w:rsid w:val="238E48C5"/>
    <w:rsid w:val="295B6166"/>
    <w:rsid w:val="2FE81E24"/>
    <w:rsid w:val="59DB73E9"/>
    <w:rsid w:val="743C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next w:val="1"/>
    <w:unhideWhenUsed/>
    <w:qFormat/>
    <w:uiPriority w:val="99"/>
    <w:pPr>
      <w:widowControl w:val="0"/>
      <w:spacing w:beforeLines="0" w:afterLines="0"/>
      <w:ind w:left="420" w:leftChars="200"/>
      <w:jc w:val="both"/>
    </w:pPr>
    <w:rPr>
      <w:rFonts w:hint="eastAsia" w:ascii="Calibri" w:hAnsi="Calibri" w:eastAsia="宋体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2026-06-05T01:56:00Z</dcterms:created>
  <dc:creator>Mero</dc:creator>
  <cp:lastModifiedBy>Mero</cp:lastModifiedBy>
  <dcterms:modified xsi:type="dcterms:W3CDTF">2026-06-05T02:01:29Z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D456EC50DC404C599655F3CB4C4E5981_11</vt:lpwstr>
  </property>
  <property fmtid="{D5CDD505-2E9C-101B-9397-08002B2CF9AE}" pid="4" name="KSOTemplateDocerSaveRecord">
    <vt:lpwstr>eyJoZGlkIjoiOGFhMjY0YjEzMjFhMGU2OTgzNGY3ZTFmNTEyZDYzMzQiLCJ1c2VySWQiOiI3NzAzMzEwMjMifQ==</vt:lpwstr>
  </property>
</Properties>
</file>