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六安市建设工程消防设施检测机构动态管理评价标准</w:t>
      </w:r>
    </w:p>
    <w:tbl>
      <w:tblPr>
        <w:tblStyle w:val="4"/>
        <w:tblW w:w="13503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92"/>
        <w:gridCol w:w="1148"/>
        <w:gridCol w:w="652"/>
        <w:gridCol w:w="4612"/>
        <w:gridCol w:w="1758"/>
        <w:gridCol w:w="2899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检查材料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5" w:type="dxa"/>
            <w:vMerge w:val="restart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一、基本要求（35分）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从业人员配备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注册消防工程师不少于2人，取得消防设施操作员国家职业资格证书的人员不少于6人，其中中级技能等级以上的不少于4人</w:t>
            </w:r>
          </w:p>
        </w:tc>
        <w:tc>
          <w:tcPr>
            <w:tcW w:w="1758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网上核查人员执业资格注册、社保证明。</w:t>
            </w:r>
          </w:p>
        </w:tc>
        <w:tc>
          <w:tcPr>
            <w:tcW w:w="2899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职业人员资格与数量满足基本条件得20分；条件不满足扣20分。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评分低于20分一票否决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检测设备配备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基础设备、专业设备参照《应急管理部关于印发消防技术服务机构从业条件的通知》（应急〔2019〕88号）附件1、附件2</w:t>
            </w:r>
          </w:p>
        </w:tc>
        <w:tc>
          <w:tcPr>
            <w:tcW w:w="1758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计量检定证书， </w:t>
            </w: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实物清单与发票。</w:t>
            </w:r>
          </w:p>
        </w:tc>
        <w:tc>
          <w:tcPr>
            <w:tcW w:w="2899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设备实物齐全、有设备清单与发票、所有设备具有有效期内的计量校定证书得15分；每缺少一项扣2分。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二、过程检测要求（65分）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检测合同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与建设单位签订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项目签订的合同</w:t>
            </w:r>
          </w:p>
        </w:tc>
        <w:tc>
          <w:tcPr>
            <w:tcW w:w="2899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非与建设单位签订检测合同的不得分（含建设单位委托的管理公司、代建单位）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检测方案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依照统一规范的检测方案大纲模板编制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项目检测方案</w:t>
            </w:r>
          </w:p>
        </w:tc>
        <w:tc>
          <w:tcPr>
            <w:tcW w:w="2899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方案需包括项目概况、检测依据、检测内容、检测方法、人员配置、检测设备和检测步骤，每少一项扣2分，扣完为止。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进场明显标志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参检人员与建设单位项目负责人、监理单位工作人员在项目现场的合照（见项目名称或者明显标志）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水印相机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图片材料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项目清晰可辨、人员齐全得5分，人员不齐全得1分，图片资料不能清晰辨认项目不得分。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检测过程录像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612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1.四大部件检查：消防水箱（包含消火栓动（静）压测试 ）、消防控制室、消防水泵房、防排烟机房测试。</w:t>
            </w: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2.自动报警联动功能与末端试水：报警系统联动测试（地下室每个防火分区；地上住宅和办公楼每栋楼首层测试，另中间楼层不得少于两层；商场的每个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防火分区）；末端试水装置试验。</w:t>
            </w:r>
          </w:p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3.其他系统测试：气体（泡沫、干粉）防护区模拟试等。</w:t>
            </w:r>
          </w:p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4.消防设施末端设备：烟感、消火栓、手报、消防产品等（每个建筑单体留存3处）。</w:t>
            </w:r>
          </w:p>
        </w:tc>
        <w:tc>
          <w:tcPr>
            <w:tcW w:w="1758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检测需按照《六安市建设工程消防验收现场评定操作指南》（试行）开展，查看影像材料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影像材料未按要求整理扣5分，每缺一个检测录像扣5分，检测影像不符合《操作指南》要求的每项扣5分；检测影像不能判定检测结果的，每项扣5分。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参检人员须体现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检测问题清单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向建设单位提出整改问题清单，问题整改须有回复和影像记录。</w:t>
            </w:r>
          </w:p>
        </w:tc>
        <w:tc>
          <w:tcPr>
            <w:tcW w:w="1758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问题清单、整改报告、影像资料</w:t>
            </w:r>
          </w:p>
        </w:tc>
        <w:tc>
          <w:tcPr>
            <w:tcW w:w="2899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有问题清单得3分，有问题整改回复且与问题清单对应得6分；有影像记录得3分。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检测报告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使用住建消防检测机构管理平台出具电子报告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检测报告</w:t>
            </w:r>
          </w:p>
        </w:tc>
        <w:tc>
          <w:tcPr>
            <w:tcW w:w="2899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检测报告存在检测缺项漏项的，每项扣 4 分；检测报告检测结果不准确，每发现一项扣2分；检测报告失实，与现场严重不符不得分。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三、市场行为（10分）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良好行为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企业获得市级及以上主管部门表彰；所检测项目获得皋城杯、黄山杯等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奖项</w:t>
            </w:r>
          </w:p>
        </w:tc>
        <w:tc>
          <w:tcPr>
            <w:tcW w:w="2899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市级主管部门表彰加1分/次，省级主管部门加2分/次，国家级加3分/次；所检测项目获得皋城杯加1分，黄山杯加2分/次，鲁班奖加5分/次。同一项目按最高奖项计分。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/>
                <w:color w:val="auto"/>
                <w:sz w:val="18"/>
                <w:szCs w:val="18"/>
              </w:rPr>
              <w:t>良行为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--</w:t>
            </w:r>
          </w:p>
        </w:tc>
        <w:tc>
          <w:tcPr>
            <w:tcW w:w="46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企业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因消防审验问题被主管部门通报的；被行政处罚的等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网上核查信息</w:t>
            </w:r>
          </w:p>
        </w:tc>
        <w:tc>
          <w:tcPr>
            <w:tcW w:w="2899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被县级主管部门通报的，扣1分/次，被市级主管部门通报的，扣2分/次，被省级及以上主管部门通报的，扣3分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；被行政处罚的扣10分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。（扣分分数上不封顶）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jFkZTM5N2ZiMTY3N2YxMDQzODE1ODZkZTk5YWYifQ=="/>
  </w:docVars>
  <w:rsids>
    <w:rsidRoot w:val="4DA643B3"/>
    <w:rsid w:val="003A4DB8"/>
    <w:rsid w:val="006B4F71"/>
    <w:rsid w:val="00B1756A"/>
    <w:rsid w:val="00C36B5B"/>
    <w:rsid w:val="00D26D9F"/>
    <w:rsid w:val="00FC02BF"/>
    <w:rsid w:val="015C4E83"/>
    <w:rsid w:val="01D373BB"/>
    <w:rsid w:val="023F0464"/>
    <w:rsid w:val="0270686F"/>
    <w:rsid w:val="02EE782A"/>
    <w:rsid w:val="03321D76"/>
    <w:rsid w:val="03394EB3"/>
    <w:rsid w:val="040354C1"/>
    <w:rsid w:val="040556DD"/>
    <w:rsid w:val="04844854"/>
    <w:rsid w:val="04BC3FEE"/>
    <w:rsid w:val="04F33C63"/>
    <w:rsid w:val="052B2F21"/>
    <w:rsid w:val="05A14F91"/>
    <w:rsid w:val="062A4F87"/>
    <w:rsid w:val="065A3ABE"/>
    <w:rsid w:val="06A0349B"/>
    <w:rsid w:val="06A25465"/>
    <w:rsid w:val="06D461DE"/>
    <w:rsid w:val="077566D6"/>
    <w:rsid w:val="07BE007D"/>
    <w:rsid w:val="082A74C0"/>
    <w:rsid w:val="08A2799E"/>
    <w:rsid w:val="08DD4532"/>
    <w:rsid w:val="0911242E"/>
    <w:rsid w:val="0923288D"/>
    <w:rsid w:val="0A045C47"/>
    <w:rsid w:val="0ACE4A7B"/>
    <w:rsid w:val="0AD16319"/>
    <w:rsid w:val="0B444D3D"/>
    <w:rsid w:val="0B5E3ED7"/>
    <w:rsid w:val="0BA31A63"/>
    <w:rsid w:val="0C152235"/>
    <w:rsid w:val="0D0C188A"/>
    <w:rsid w:val="0D2652DB"/>
    <w:rsid w:val="0DE944E7"/>
    <w:rsid w:val="0E083E00"/>
    <w:rsid w:val="0E5C69E7"/>
    <w:rsid w:val="0E6179B4"/>
    <w:rsid w:val="0E8813E4"/>
    <w:rsid w:val="0EA224A6"/>
    <w:rsid w:val="0EE228A3"/>
    <w:rsid w:val="0EF127DB"/>
    <w:rsid w:val="0EF44384"/>
    <w:rsid w:val="0F711A61"/>
    <w:rsid w:val="0FB26719"/>
    <w:rsid w:val="0FDF5034"/>
    <w:rsid w:val="100D7DF3"/>
    <w:rsid w:val="10190546"/>
    <w:rsid w:val="101C0036"/>
    <w:rsid w:val="103233B6"/>
    <w:rsid w:val="10945E1E"/>
    <w:rsid w:val="10B71B0D"/>
    <w:rsid w:val="10EC17B7"/>
    <w:rsid w:val="10FB1AA8"/>
    <w:rsid w:val="11205904"/>
    <w:rsid w:val="114F61E9"/>
    <w:rsid w:val="11532FB7"/>
    <w:rsid w:val="11AE1162"/>
    <w:rsid w:val="12075296"/>
    <w:rsid w:val="12260CF8"/>
    <w:rsid w:val="127B54E8"/>
    <w:rsid w:val="12D1335A"/>
    <w:rsid w:val="12F40DF6"/>
    <w:rsid w:val="136C6BDF"/>
    <w:rsid w:val="137E2463"/>
    <w:rsid w:val="14010BF3"/>
    <w:rsid w:val="143F42F3"/>
    <w:rsid w:val="150D43F1"/>
    <w:rsid w:val="152B0519"/>
    <w:rsid w:val="1542409B"/>
    <w:rsid w:val="15836462"/>
    <w:rsid w:val="15BB5BFB"/>
    <w:rsid w:val="15CC1BB7"/>
    <w:rsid w:val="15DB004C"/>
    <w:rsid w:val="162B4B2F"/>
    <w:rsid w:val="168626AD"/>
    <w:rsid w:val="16990354"/>
    <w:rsid w:val="17451C21"/>
    <w:rsid w:val="174D31CB"/>
    <w:rsid w:val="18CD45C3"/>
    <w:rsid w:val="18E11E1D"/>
    <w:rsid w:val="195E346D"/>
    <w:rsid w:val="19A5109C"/>
    <w:rsid w:val="19A819D1"/>
    <w:rsid w:val="19E716B5"/>
    <w:rsid w:val="19FD2C86"/>
    <w:rsid w:val="1A0034BA"/>
    <w:rsid w:val="1A7016AA"/>
    <w:rsid w:val="1AB1581F"/>
    <w:rsid w:val="1C6E39C8"/>
    <w:rsid w:val="1C8054A9"/>
    <w:rsid w:val="1D1A3B4F"/>
    <w:rsid w:val="1D2624F4"/>
    <w:rsid w:val="1D903E12"/>
    <w:rsid w:val="1E4744D0"/>
    <w:rsid w:val="1E636E30"/>
    <w:rsid w:val="1EAE09F3"/>
    <w:rsid w:val="1ECC70CB"/>
    <w:rsid w:val="1EDD3086"/>
    <w:rsid w:val="1F301408"/>
    <w:rsid w:val="1F9A0F77"/>
    <w:rsid w:val="20265145"/>
    <w:rsid w:val="204213F3"/>
    <w:rsid w:val="20AC25B1"/>
    <w:rsid w:val="20B47E17"/>
    <w:rsid w:val="2136082C"/>
    <w:rsid w:val="214473ED"/>
    <w:rsid w:val="219F4623"/>
    <w:rsid w:val="21B46321"/>
    <w:rsid w:val="22813D29"/>
    <w:rsid w:val="237A0EA4"/>
    <w:rsid w:val="237D0994"/>
    <w:rsid w:val="239857CE"/>
    <w:rsid w:val="241E2177"/>
    <w:rsid w:val="246456B0"/>
    <w:rsid w:val="246E233A"/>
    <w:rsid w:val="24D51358"/>
    <w:rsid w:val="24EB6FFC"/>
    <w:rsid w:val="250A166E"/>
    <w:rsid w:val="253B525E"/>
    <w:rsid w:val="263A2B6C"/>
    <w:rsid w:val="26657C08"/>
    <w:rsid w:val="269009DE"/>
    <w:rsid w:val="26A5092E"/>
    <w:rsid w:val="27134A6F"/>
    <w:rsid w:val="27174C5C"/>
    <w:rsid w:val="27225ADA"/>
    <w:rsid w:val="27351CB2"/>
    <w:rsid w:val="27427F2B"/>
    <w:rsid w:val="27D8263D"/>
    <w:rsid w:val="2935022C"/>
    <w:rsid w:val="29515291"/>
    <w:rsid w:val="29F51284"/>
    <w:rsid w:val="29FA689B"/>
    <w:rsid w:val="2A663F30"/>
    <w:rsid w:val="2AE632C3"/>
    <w:rsid w:val="2B710DDE"/>
    <w:rsid w:val="2C2220D9"/>
    <w:rsid w:val="2C22657D"/>
    <w:rsid w:val="2CD21D51"/>
    <w:rsid w:val="2CD71115"/>
    <w:rsid w:val="2CDA6E57"/>
    <w:rsid w:val="2D83129D"/>
    <w:rsid w:val="2DA23D5C"/>
    <w:rsid w:val="2DB11966"/>
    <w:rsid w:val="2DCD42C6"/>
    <w:rsid w:val="2E00644A"/>
    <w:rsid w:val="2E33681F"/>
    <w:rsid w:val="2E954DE4"/>
    <w:rsid w:val="2F1E302B"/>
    <w:rsid w:val="2F414F6C"/>
    <w:rsid w:val="2F4A2072"/>
    <w:rsid w:val="2FBC2844"/>
    <w:rsid w:val="307F3F9D"/>
    <w:rsid w:val="319C0B7F"/>
    <w:rsid w:val="31A16195"/>
    <w:rsid w:val="31D125D7"/>
    <w:rsid w:val="31D200FD"/>
    <w:rsid w:val="321150C9"/>
    <w:rsid w:val="321921D0"/>
    <w:rsid w:val="32625925"/>
    <w:rsid w:val="3264344B"/>
    <w:rsid w:val="32CE05A3"/>
    <w:rsid w:val="32F26CA9"/>
    <w:rsid w:val="333472C1"/>
    <w:rsid w:val="335D7E9A"/>
    <w:rsid w:val="340053F5"/>
    <w:rsid w:val="34572B3B"/>
    <w:rsid w:val="34586FDF"/>
    <w:rsid w:val="346D4C04"/>
    <w:rsid w:val="34AB35B3"/>
    <w:rsid w:val="35270760"/>
    <w:rsid w:val="357F234A"/>
    <w:rsid w:val="359D0A22"/>
    <w:rsid w:val="35C81F43"/>
    <w:rsid w:val="3608233F"/>
    <w:rsid w:val="365D08DD"/>
    <w:rsid w:val="366F0610"/>
    <w:rsid w:val="36B9188B"/>
    <w:rsid w:val="36D16BD5"/>
    <w:rsid w:val="36D466C5"/>
    <w:rsid w:val="37113475"/>
    <w:rsid w:val="372C02AF"/>
    <w:rsid w:val="37557806"/>
    <w:rsid w:val="3857135C"/>
    <w:rsid w:val="394F0285"/>
    <w:rsid w:val="39F71049"/>
    <w:rsid w:val="3A06128C"/>
    <w:rsid w:val="3A881CA1"/>
    <w:rsid w:val="3AF47336"/>
    <w:rsid w:val="3AFA2B6A"/>
    <w:rsid w:val="3BD01B51"/>
    <w:rsid w:val="3BF82E56"/>
    <w:rsid w:val="3C192A17"/>
    <w:rsid w:val="3C805325"/>
    <w:rsid w:val="3D0C6BB9"/>
    <w:rsid w:val="3DA72FF0"/>
    <w:rsid w:val="3DE10046"/>
    <w:rsid w:val="3ECB6600"/>
    <w:rsid w:val="3F2226C4"/>
    <w:rsid w:val="3F4D34B9"/>
    <w:rsid w:val="3F8A2017"/>
    <w:rsid w:val="3FCB2D5B"/>
    <w:rsid w:val="3FD15E98"/>
    <w:rsid w:val="40356427"/>
    <w:rsid w:val="4061546E"/>
    <w:rsid w:val="406C796F"/>
    <w:rsid w:val="40750F19"/>
    <w:rsid w:val="40CF23D7"/>
    <w:rsid w:val="41032081"/>
    <w:rsid w:val="41126768"/>
    <w:rsid w:val="41270465"/>
    <w:rsid w:val="41970A1B"/>
    <w:rsid w:val="419B49AF"/>
    <w:rsid w:val="419D0727"/>
    <w:rsid w:val="419E1DAA"/>
    <w:rsid w:val="41F1637D"/>
    <w:rsid w:val="420F2CA7"/>
    <w:rsid w:val="424461EB"/>
    <w:rsid w:val="42447A1F"/>
    <w:rsid w:val="426E3E72"/>
    <w:rsid w:val="42D57A4D"/>
    <w:rsid w:val="43244531"/>
    <w:rsid w:val="437856C1"/>
    <w:rsid w:val="43866F99"/>
    <w:rsid w:val="43A0005B"/>
    <w:rsid w:val="43A63197"/>
    <w:rsid w:val="43D85A47"/>
    <w:rsid w:val="44191BBB"/>
    <w:rsid w:val="443469F5"/>
    <w:rsid w:val="44FE772F"/>
    <w:rsid w:val="45A858ED"/>
    <w:rsid w:val="45FB77CB"/>
    <w:rsid w:val="46144D30"/>
    <w:rsid w:val="463F7FFF"/>
    <w:rsid w:val="466C2476"/>
    <w:rsid w:val="467D28D5"/>
    <w:rsid w:val="469D6AD4"/>
    <w:rsid w:val="46F34946"/>
    <w:rsid w:val="47D14C87"/>
    <w:rsid w:val="47FD3897"/>
    <w:rsid w:val="48580801"/>
    <w:rsid w:val="489857A5"/>
    <w:rsid w:val="48D32C81"/>
    <w:rsid w:val="495D254A"/>
    <w:rsid w:val="4A1E617D"/>
    <w:rsid w:val="4A3D4856"/>
    <w:rsid w:val="4A5751EC"/>
    <w:rsid w:val="4AC76815"/>
    <w:rsid w:val="4BA10E14"/>
    <w:rsid w:val="4C265483"/>
    <w:rsid w:val="4C7E4CB1"/>
    <w:rsid w:val="4CFD207A"/>
    <w:rsid w:val="4D5F2299"/>
    <w:rsid w:val="4D7367E0"/>
    <w:rsid w:val="4DA643B3"/>
    <w:rsid w:val="4E0D470F"/>
    <w:rsid w:val="4E0F475B"/>
    <w:rsid w:val="4E1B3100"/>
    <w:rsid w:val="4E7520E4"/>
    <w:rsid w:val="4ED17C62"/>
    <w:rsid w:val="4F477F24"/>
    <w:rsid w:val="4F754A92"/>
    <w:rsid w:val="4F9F1B0F"/>
    <w:rsid w:val="4FA26F09"/>
    <w:rsid w:val="4FAE1D52"/>
    <w:rsid w:val="4FB410CF"/>
    <w:rsid w:val="50281B04"/>
    <w:rsid w:val="50642410"/>
    <w:rsid w:val="507E34D2"/>
    <w:rsid w:val="50E27F05"/>
    <w:rsid w:val="51051E45"/>
    <w:rsid w:val="52D7511B"/>
    <w:rsid w:val="531A7F2F"/>
    <w:rsid w:val="53654E1D"/>
    <w:rsid w:val="53BD6A07"/>
    <w:rsid w:val="53E06252"/>
    <w:rsid w:val="54102FDB"/>
    <w:rsid w:val="54424E4C"/>
    <w:rsid w:val="547075D6"/>
    <w:rsid w:val="55230AEC"/>
    <w:rsid w:val="557E5D22"/>
    <w:rsid w:val="55D04B10"/>
    <w:rsid w:val="55D83684"/>
    <w:rsid w:val="56075D18"/>
    <w:rsid w:val="562B5EAA"/>
    <w:rsid w:val="56BA5480"/>
    <w:rsid w:val="56BD287A"/>
    <w:rsid w:val="56E36785"/>
    <w:rsid w:val="578C4726"/>
    <w:rsid w:val="57AB3EBD"/>
    <w:rsid w:val="57CD2CEB"/>
    <w:rsid w:val="58310F4D"/>
    <w:rsid w:val="58496ABB"/>
    <w:rsid w:val="59513E7A"/>
    <w:rsid w:val="5966544B"/>
    <w:rsid w:val="59B02544"/>
    <w:rsid w:val="59E543FD"/>
    <w:rsid w:val="59EB6C73"/>
    <w:rsid w:val="5A025174"/>
    <w:rsid w:val="5AA75D1B"/>
    <w:rsid w:val="5AF251E8"/>
    <w:rsid w:val="5B1A6C87"/>
    <w:rsid w:val="5B3752F1"/>
    <w:rsid w:val="5B547C51"/>
    <w:rsid w:val="5BCC3C8B"/>
    <w:rsid w:val="5BFE7BBD"/>
    <w:rsid w:val="5CC46711"/>
    <w:rsid w:val="5D4D2BAA"/>
    <w:rsid w:val="5D637A40"/>
    <w:rsid w:val="5D72616D"/>
    <w:rsid w:val="5E5D6E1D"/>
    <w:rsid w:val="5E7A258A"/>
    <w:rsid w:val="5F062AED"/>
    <w:rsid w:val="5F117C07"/>
    <w:rsid w:val="5FBC5DC5"/>
    <w:rsid w:val="600532C8"/>
    <w:rsid w:val="60161979"/>
    <w:rsid w:val="6089214B"/>
    <w:rsid w:val="61461DEA"/>
    <w:rsid w:val="615F4C5A"/>
    <w:rsid w:val="61B76844"/>
    <w:rsid w:val="62145A44"/>
    <w:rsid w:val="621517BC"/>
    <w:rsid w:val="62922E0D"/>
    <w:rsid w:val="62D60F4C"/>
    <w:rsid w:val="62E55633"/>
    <w:rsid w:val="62EF200D"/>
    <w:rsid w:val="62FA20CA"/>
    <w:rsid w:val="635B76A3"/>
    <w:rsid w:val="639A01CB"/>
    <w:rsid w:val="63C75763"/>
    <w:rsid w:val="6461518D"/>
    <w:rsid w:val="64C86FBA"/>
    <w:rsid w:val="66AB0941"/>
    <w:rsid w:val="66CF2882"/>
    <w:rsid w:val="6703252B"/>
    <w:rsid w:val="6760797E"/>
    <w:rsid w:val="67DD0FCE"/>
    <w:rsid w:val="680B5B3B"/>
    <w:rsid w:val="6844104D"/>
    <w:rsid w:val="68CC4DB1"/>
    <w:rsid w:val="690F3409"/>
    <w:rsid w:val="69913E1E"/>
    <w:rsid w:val="6ABC136F"/>
    <w:rsid w:val="6ACA3A8C"/>
    <w:rsid w:val="6B5477F9"/>
    <w:rsid w:val="6BAC13E3"/>
    <w:rsid w:val="6D196605"/>
    <w:rsid w:val="6D6F091A"/>
    <w:rsid w:val="6D8C5028"/>
    <w:rsid w:val="6DE36C13"/>
    <w:rsid w:val="6E423939"/>
    <w:rsid w:val="6ED722D3"/>
    <w:rsid w:val="6F15104E"/>
    <w:rsid w:val="6F3E67F6"/>
    <w:rsid w:val="6F457B85"/>
    <w:rsid w:val="6F484F7F"/>
    <w:rsid w:val="6F6068EE"/>
    <w:rsid w:val="6FC22F83"/>
    <w:rsid w:val="70822713"/>
    <w:rsid w:val="708B5A6B"/>
    <w:rsid w:val="70E37655"/>
    <w:rsid w:val="71791D68"/>
    <w:rsid w:val="721E6273"/>
    <w:rsid w:val="72200435"/>
    <w:rsid w:val="725400DF"/>
    <w:rsid w:val="726245AA"/>
    <w:rsid w:val="72F01BB6"/>
    <w:rsid w:val="72FF4398"/>
    <w:rsid w:val="74081181"/>
    <w:rsid w:val="7420296E"/>
    <w:rsid w:val="743261FE"/>
    <w:rsid w:val="746E36DA"/>
    <w:rsid w:val="74942A15"/>
    <w:rsid w:val="749D7B1B"/>
    <w:rsid w:val="750000AA"/>
    <w:rsid w:val="752E2E69"/>
    <w:rsid w:val="75410DEE"/>
    <w:rsid w:val="75864A53"/>
    <w:rsid w:val="75A1188D"/>
    <w:rsid w:val="76410A0F"/>
    <w:rsid w:val="766905FD"/>
    <w:rsid w:val="76A379B9"/>
    <w:rsid w:val="77387FCF"/>
    <w:rsid w:val="777C4360"/>
    <w:rsid w:val="77BE04D4"/>
    <w:rsid w:val="77D47CF8"/>
    <w:rsid w:val="77ED700C"/>
    <w:rsid w:val="786A065C"/>
    <w:rsid w:val="78727511"/>
    <w:rsid w:val="7A28257D"/>
    <w:rsid w:val="7A6F5AB6"/>
    <w:rsid w:val="7A7E219D"/>
    <w:rsid w:val="7AEA5A84"/>
    <w:rsid w:val="7C18217D"/>
    <w:rsid w:val="7C1E6139"/>
    <w:rsid w:val="7C29334D"/>
    <w:rsid w:val="7C855A65"/>
    <w:rsid w:val="7CF6426C"/>
    <w:rsid w:val="7D2D5A89"/>
    <w:rsid w:val="7E5C0A47"/>
    <w:rsid w:val="7EF742CC"/>
    <w:rsid w:val="7F2A28F3"/>
    <w:rsid w:val="7FF35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1373</Words>
  <Characters>1399</Characters>
  <Lines>0</Lines>
  <Paragraphs>0</Paragraphs>
  <TotalTime>1</TotalTime>
  <ScaleCrop>false</ScaleCrop>
  <LinksUpToDate>false</LinksUpToDate>
  <CharactersWithSpaces>1409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2022-05-20T07:42:00Z</dcterms:created>
  <dc:creator>lili </dc:creator>
  <cp:lastModifiedBy>李加虎</cp:lastModifiedBy>
  <cp:lastPrinted>2023-10-26T07:06:35Z</cp:lastPrinted>
  <dcterms:modified xsi:type="dcterms:W3CDTF">2023-10-26T07:36:41Z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372567E201C743A583D489C8CDC7C118_13</vt:lpwstr>
  </property>
</Properties>
</file>