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六科高〔</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关于开展2021年安徽省高新技术企业培育申报工作的通</w:t>
      </w:r>
      <w:r>
        <w:rPr>
          <w:rFonts w:hint="eastAsia" w:ascii="方正小标宋简体" w:hAnsi="方正小标宋简体" w:eastAsia="方正小标宋简体" w:cs="方正小标宋简体"/>
          <w:sz w:val="44"/>
          <w:szCs w:val="44"/>
          <w:lang w:eastAsia="zh-CN"/>
        </w:rPr>
        <w:t>知</w:t>
      </w:r>
    </w:p>
    <w:bookmarkEnd w:id="0"/>
    <w:p>
      <w:pPr>
        <w:keepNext w:val="0"/>
        <w:keepLines w:val="0"/>
        <w:pageBreakBefore w:val="0"/>
        <w:widowControl/>
        <w:kinsoku/>
        <w:wordWrap/>
        <w:overflowPunct/>
        <w:topLinePunct w:val="0"/>
        <w:autoSpaceDE/>
        <w:autoSpaceDN/>
        <w:bidi w:val="0"/>
        <w:adjustRightInd w:val="0"/>
        <w:snapToGrid w:val="0"/>
        <w:spacing w:line="570" w:lineRule="exact"/>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各</w:t>
      </w:r>
      <w:r>
        <w:rPr>
          <w:rFonts w:hint="eastAsia" w:ascii="仿宋_GB2312" w:hAnsi="Arial" w:eastAsia="仿宋_GB2312" w:cs="Arial"/>
          <w:spacing w:val="0"/>
          <w:kern w:val="0"/>
          <w:sz w:val="32"/>
          <w:szCs w:val="32"/>
          <w:lang w:eastAsia="zh-CN"/>
        </w:rPr>
        <w:t>县区科技管理部门</w:t>
      </w:r>
      <w:r>
        <w:rPr>
          <w:rFonts w:hint="eastAsia" w:ascii="仿宋_GB2312" w:hAnsi="Arial" w:eastAsia="仿宋_GB2312" w:cs="Arial"/>
          <w:spacing w:val="0"/>
          <w:kern w:val="0"/>
          <w:sz w:val="32"/>
          <w:szCs w:val="32"/>
        </w:rPr>
        <w:t>：</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现将《关于开展2021年安徽省高新技术企业培育申报工作的通知》（皖高企认〔2021〕13号）转发给你们，具体通知如下：</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一、申报程序</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1.“科学技术部政务服务平台”注册登记。未注册的企业登录“科学技术部政务服务平台”（网址https://fuwu.most.gov.cn/，以下简称“科技部服务平台”），进行注册登记，获取国家高企工作网系统注册号。</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2.“安徽省高新技术产业综合业务管理系统”注册登记。申报企业在“国家高企工作网”注册填报后，须再访问“安徽省高新技术产业综合业务管理系统”（网址：http://61.190.35.98:801/ahismp/cms，以下简称“省系统”），点击企业申报入口，跳转到安徽省政务服务网统一认证中心，进行企业信息注册并登录。已注册企业无需重新注册，可用原用户名和密码登录。登录后跳转回“省系统”，在线填写《企业信息完善表》，保存、打印后选择所在市科技局作为注册信息管理机构，并提交注册信息，审核通过后方可进行申报。</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3.“省系统”提交材料。申报企业登录“省系统”，在线填写《安徽省高新技术企业培育申报表》，并上传相关附件证明材料，包括：企业营业执照、知识产权证明材料、近两个会计年度的财务审计报告（或财务报表）、近两年研究开发费用自查报告等。提交至所在区县科技局，由区县科技局受理审核后提交至市科技局。</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二、申报及报送时间</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企业于9月24日下午下班前完成网上申报，并将纸质材料提交至各县区</w:t>
      </w:r>
      <w:r>
        <w:rPr>
          <w:rFonts w:hint="eastAsia" w:ascii="仿宋_GB2312" w:hAnsi="Arial" w:eastAsia="仿宋_GB2312" w:cs="Arial"/>
          <w:spacing w:val="0"/>
          <w:kern w:val="0"/>
          <w:sz w:val="32"/>
          <w:szCs w:val="32"/>
          <w:lang w:eastAsia="zh-CN"/>
        </w:rPr>
        <w:t>科技管理部门</w:t>
      </w:r>
      <w:r>
        <w:rPr>
          <w:rFonts w:hint="eastAsia" w:ascii="仿宋_GB2312" w:hAnsi="Arial" w:eastAsia="仿宋_GB2312" w:cs="Arial"/>
          <w:spacing w:val="0"/>
          <w:kern w:val="0"/>
          <w:sz w:val="32"/>
          <w:szCs w:val="32"/>
        </w:rPr>
        <w:t>；各县区</w:t>
      </w:r>
      <w:r>
        <w:rPr>
          <w:rFonts w:hint="eastAsia" w:ascii="仿宋_GB2312" w:hAnsi="Arial" w:eastAsia="仿宋_GB2312" w:cs="Arial"/>
          <w:spacing w:val="0"/>
          <w:kern w:val="0"/>
          <w:sz w:val="32"/>
          <w:szCs w:val="32"/>
          <w:lang w:eastAsia="zh-CN"/>
        </w:rPr>
        <w:t>科技管理部门</w:t>
      </w:r>
      <w:r>
        <w:rPr>
          <w:rFonts w:hint="eastAsia" w:ascii="仿宋_GB2312" w:hAnsi="Arial" w:eastAsia="仿宋_GB2312" w:cs="Arial"/>
          <w:spacing w:val="0"/>
          <w:kern w:val="0"/>
          <w:sz w:val="32"/>
          <w:szCs w:val="32"/>
        </w:rPr>
        <w:t>于9月27日下午下班前将相关材料报送至市科技局高新</w:t>
      </w:r>
      <w:r>
        <w:rPr>
          <w:rFonts w:hint="eastAsia" w:ascii="仿宋_GB2312" w:hAnsi="Arial" w:eastAsia="仿宋_GB2312" w:cs="Arial"/>
          <w:spacing w:val="0"/>
          <w:kern w:val="0"/>
          <w:sz w:val="32"/>
          <w:szCs w:val="32"/>
          <w:lang w:eastAsia="zh-CN"/>
        </w:rPr>
        <w:t>科</w:t>
      </w:r>
      <w:r>
        <w:rPr>
          <w:rFonts w:hint="eastAsia" w:ascii="仿宋_GB2312" w:hAnsi="Arial" w:eastAsia="仿宋_GB2312" w:cs="Arial"/>
          <w:spacing w:val="0"/>
          <w:kern w:val="0"/>
          <w:sz w:val="32"/>
          <w:szCs w:val="32"/>
        </w:rPr>
        <w:t>。</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三、审核推荐</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请县区</w:t>
      </w:r>
      <w:r>
        <w:rPr>
          <w:rFonts w:hint="eastAsia" w:ascii="仿宋_GB2312" w:hAnsi="Arial" w:eastAsia="仿宋_GB2312" w:cs="Arial"/>
          <w:spacing w:val="0"/>
          <w:kern w:val="0"/>
          <w:sz w:val="32"/>
          <w:szCs w:val="32"/>
          <w:lang w:eastAsia="zh-CN"/>
        </w:rPr>
        <w:t>科技管理部门</w:t>
      </w:r>
      <w:r>
        <w:rPr>
          <w:rFonts w:hint="eastAsia" w:ascii="仿宋_GB2312" w:hAnsi="Arial" w:eastAsia="仿宋_GB2312" w:cs="Arial"/>
          <w:spacing w:val="0"/>
          <w:kern w:val="0"/>
          <w:sz w:val="32"/>
          <w:szCs w:val="32"/>
        </w:rPr>
        <w:t>对企业申报材料进行初审，并形成推荐意见，填写《安徽省高新技术企业培育推荐入库企业汇总表》（盖章），连同辖区企业纸质申报材料（一式</w:t>
      </w:r>
      <w:r>
        <w:rPr>
          <w:rFonts w:hint="eastAsia" w:ascii="仿宋_GB2312" w:hAnsi="Arial" w:eastAsia="仿宋_GB2312" w:cs="Arial"/>
          <w:spacing w:val="0"/>
          <w:kern w:val="0"/>
          <w:sz w:val="32"/>
          <w:szCs w:val="32"/>
          <w:lang w:eastAsia="zh-CN"/>
        </w:rPr>
        <w:t>两</w:t>
      </w:r>
      <w:r>
        <w:rPr>
          <w:rFonts w:hint="eastAsia" w:ascii="仿宋_GB2312" w:hAnsi="Arial" w:eastAsia="仿宋_GB2312" w:cs="Arial"/>
          <w:spacing w:val="0"/>
          <w:kern w:val="0"/>
          <w:sz w:val="32"/>
          <w:szCs w:val="32"/>
        </w:rPr>
        <w:t>份）于截止日前报送至市科技局高新</w:t>
      </w:r>
      <w:r>
        <w:rPr>
          <w:rFonts w:hint="eastAsia" w:ascii="仿宋_GB2312" w:hAnsi="Arial" w:eastAsia="仿宋_GB2312" w:cs="Arial"/>
          <w:spacing w:val="0"/>
          <w:kern w:val="0"/>
          <w:sz w:val="32"/>
          <w:szCs w:val="32"/>
          <w:lang w:eastAsia="zh-CN"/>
        </w:rPr>
        <w:t>科</w:t>
      </w:r>
      <w:r>
        <w:rPr>
          <w:rFonts w:hint="eastAsia" w:ascii="仿宋_GB2312" w:hAnsi="Arial" w:eastAsia="仿宋_GB2312" w:cs="Arial"/>
          <w:spacing w:val="0"/>
          <w:kern w:val="0"/>
          <w:sz w:val="32"/>
          <w:szCs w:val="32"/>
        </w:rPr>
        <w:t>（市</w:t>
      </w:r>
      <w:r>
        <w:rPr>
          <w:rFonts w:hint="eastAsia" w:ascii="仿宋_GB2312" w:hAnsi="Arial" w:eastAsia="仿宋_GB2312" w:cs="Arial"/>
          <w:spacing w:val="0"/>
          <w:kern w:val="0"/>
          <w:sz w:val="32"/>
          <w:szCs w:val="32"/>
          <w:lang w:eastAsia="zh-CN"/>
        </w:rPr>
        <w:t>行政中心</w:t>
      </w:r>
      <w:r>
        <w:rPr>
          <w:rFonts w:hint="eastAsia" w:ascii="仿宋_GB2312" w:hAnsi="Arial" w:eastAsia="仿宋_GB2312" w:cs="Arial"/>
          <w:spacing w:val="0"/>
          <w:kern w:val="0"/>
          <w:sz w:val="32"/>
          <w:szCs w:val="32"/>
          <w:lang w:val="en-US" w:eastAsia="zh-CN"/>
        </w:rPr>
        <w:t>5号楼306</w:t>
      </w:r>
      <w:r>
        <w:rPr>
          <w:rFonts w:hint="eastAsia" w:ascii="仿宋_GB2312" w:hAnsi="Arial" w:eastAsia="仿宋_GB2312" w:cs="Arial"/>
          <w:spacing w:val="0"/>
          <w:kern w:val="0"/>
          <w:sz w:val="32"/>
          <w:szCs w:val="32"/>
        </w:rPr>
        <w:t>）。</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lang w:eastAsia="zh-CN"/>
        </w:rPr>
        <w:t>四、</w:t>
      </w:r>
      <w:r>
        <w:rPr>
          <w:rFonts w:hint="eastAsia" w:ascii="仿宋_GB2312" w:hAnsi="Arial" w:eastAsia="仿宋_GB2312" w:cs="Arial"/>
          <w:spacing w:val="0"/>
          <w:kern w:val="0"/>
          <w:sz w:val="32"/>
          <w:szCs w:val="32"/>
        </w:rPr>
        <w:t>联系方式</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lang w:val="en-US" w:eastAsia="zh-CN"/>
        </w:rPr>
      </w:pPr>
      <w:r>
        <w:rPr>
          <w:rFonts w:hint="eastAsia" w:ascii="仿宋_GB2312" w:hAnsi="Arial" w:eastAsia="仿宋_GB2312" w:cs="Arial"/>
          <w:spacing w:val="0"/>
          <w:kern w:val="0"/>
          <w:sz w:val="32"/>
          <w:szCs w:val="32"/>
          <w:lang w:eastAsia="zh-CN"/>
        </w:rPr>
        <w:t>市科技局：徐江淮，夏俊逸</w:t>
      </w:r>
      <w:r>
        <w:rPr>
          <w:rFonts w:hint="eastAsia" w:ascii="仿宋_GB2312" w:hAnsi="Arial" w:eastAsia="仿宋_GB2312" w:cs="Arial"/>
          <w:spacing w:val="0"/>
          <w:kern w:val="0"/>
          <w:sz w:val="32"/>
          <w:szCs w:val="32"/>
          <w:lang w:val="en-US" w:eastAsia="zh-CN"/>
        </w:rPr>
        <w:t>0564-3379738</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网上填报咨询：0551-65370026</w:t>
      </w:r>
    </w:p>
    <w:p>
      <w:pPr>
        <w:keepNext w:val="0"/>
        <w:keepLines w:val="0"/>
        <w:pageBreakBefore w:val="0"/>
        <w:widowControl/>
        <w:kinsoku/>
        <w:wordWrap/>
        <w:overflowPunct/>
        <w:topLinePunct w:val="0"/>
        <w:autoSpaceDE/>
        <w:autoSpaceDN/>
        <w:bidi w:val="0"/>
        <w:adjustRightInd w:val="0"/>
        <w:snapToGrid w:val="0"/>
        <w:spacing w:line="570" w:lineRule="exact"/>
        <w:jc w:val="left"/>
        <w:textAlignment w:val="auto"/>
        <w:rPr>
          <w:rFonts w:hint="eastAsia"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jc w:val="left"/>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附件</w:t>
      </w:r>
      <w:r>
        <w:rPr>
          <w:rFonts w:hint="default" w:ascii="仿宋_GB2312" w:hAnsi="Arial" w:eastAsia="仿宋_GB2312" w:cs="Arial"/>
          <w:spacing w:val="0"/>
          <w:kern w:val="0"/>
          <w:sz w:val="32"/>
          <w:szCs w:val="32"/>
          <w:lang w:val="en"/>
        </w:rPr>
        <w:t>:</w:t>
      </w:r>
      <w:r>
        <w:rPr>
          <w:rFonts w:hint="eastAsia" w:ascii="仿宋_GB2312" w:hAnsi="Arial" w:eastAsia="仿宋_GB2312" w:cs="Arial"/>
          <w:spacing w:val="0"/>
          <w:kern w:val="0"/>
          <w:sz w:val="32"/>
          <w:szCs w:val="32"/>
          <w:lang w:val="en-US" w:eastAsia="zh-CN"/>
        </w:rPr>
        <w:t>1.</w:t>
      </w:r>
      <w:r>
        <w:rPr>
          <w:rFonts w:hint="eastAsia" w:ascii="仿宋_GB2312" w:hAnsi="Arial" w:eastAsia="仿宋_GB2312" w:cs="Arial"/>
          <w:spacing w:val="0"/>
          <w:kern w:val="0"/>
          <w:sz w:val="32"/>
          <w:szCs w:val="32"/>
        </w:rPr>
        <w:t>关于开展202</w:t>
      </w:r>
      <w:r>
        <w:rPr>
          <w:rFonts w:hint="eastAsia" w:ascii="仿宋_GB2312" w:hAnsi="Arial" w:eastAsia="仿宋_GB2312" w:cs="Arial"/>
          <w:spacing w:val="0"/>
          <w:kern w:val="0"/>
          <w:sz w:val="32"/>
          <w:szCs w:val="32"/>
          <w:lang w:val="en-US" w:eastAsia="zh-CN"/>
        </w:rPr>
        <w:t>1</w:t>
      </w:r>
      <w:r>
        <w:rPr>
          <w:rFonts w:hint="eastAsia" w:ascii="仿宋_GB2312" w:hAnsi="Arial" w:eastAsia="仿宋_GB2312" w:cs="Arial"/>
          <w:spacing w:val="0"/>
          <w:kern w:val="0"/>
          <w:sz w:val="32"/>
          <w:szCs w:val="32"/>
        </w:rPr>
        <w:t>年安徽省高新技术企业培育申报工作的通知</w:t>
      </w: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lang w:val="en-US" w:eastAsia="zh-CN"/>
        </w:rPr>
        <w:t>2</w:t>
      </w:r>
      <w:r>
        <w:rPr>
          <w:rFonts w:hint="default" w:ascii="仿宋_GB2312" w:hAnsi="Arial" w:eastAsia="仿宋_GB2312" w:cs="Arial"/>
          <w:spacing w:val="0"/>
          <w:kern w:val="0"/>
          <w:sz w:val="32"/>
          <w:szCs w:val="32"/>
          <w:lang w:val="en"/>
        </w:rPr>
        <w:t>.</w:t>
      </w:r>
      <w:r>
        <w:rPr>
          <w:rFonts w:hint="eastAsia" w:ascii="仿宋_GB2312" w:hAnsi="Arial" w:eastAsia="仿宋_GB2312" w:cs="Arial"/>
          <w:spacing w:val="0"/>
          <w:kern w:val="0"/>
          <w:sz w:val="32"/>
          <w:szCs w:val="32"/>
        </w:rPr>
        <w:t>安徽省高新技术企业培育申报表</w:t>
      </w: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lang w:val="en-US" w:eastAsia="zh-CN"/>
        </w:rPr>
        <w:t>3</w:t>
      </w:r>
      <w:r>
        <w:rPr>
          <w:rFonts w:hint="default" w:ascii="仿宋_GB2312" w:hAnsi="Arial" w:eastAsia="仿宋_GB2312" w:cs="Arial"/>
          <w:spacing w:val="0"/>
          <w:kern w:val="0"/>
          <w:sz w:val="32"/>
          <w:szCs w:val="32"/>
          <w:lang w:val="en"/>
        </w:rPr>
        <w:t>.</w:t>
      </w:r>
      <w:r>
        <w:rPr>
          <w:rFonts w:hint="eastAsia" w:ascii="仿宋_GB2312" w:hAnsi="Arial" w:eastAsia="仿宋_GB2312" w:cs="Arial"/>
          <w:spacing w:val="0"/>
          <w:kern w:val="0"/>
          <w:sz w:val="32"/>
          <w:szCs w:val="32"/>
        </w:rPr>
        <w:t>安徽省高新技术企业培育推荐入库企业汇总表</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rPr>
          <w:rFonts w:hint="eastAsia" w:ascii="仿宋_GB2312" w:hAnsi="Arial" w:eastAsia="仿宋_GB2312" w:cs="Arial"/>
          <w:spacing w:val="0"/>
          <w:kern w:val="0"/>
          <w:sz w:val="32"/>
          <w:szCs w:val="32"/>
          <w:lang w:val="en-US" w:eastAsia="zh-CN"/>
        </w:rPr>
      </w:pPr>
      <w:r>
        <w:rPr>
          <w:rFonts w:hint="eastAsia" w:ascii="仿宋_GB2312" w:hAnsi="Arial" w:eastAsia="仿宋_GB2312" w:cs="Arial"/>
          <w:spacing w:val="0"/>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rPr>
          <w:rFonts w:hint="eastAsia" w:ascii="仿宋_GB2312" w:hAnsi="Arial" w:eastAsia="仿宋_GB2312" w:cs="Arial"/>
          <w:spacing w:val="0"/>
          <w:kern w:val="0"/>
          <w:sz w:val="32"/>
          <w:szCs w:val="32"/>
          <w:lang w:val="en-US" w:eastAsia="zh-CN"/>
        </w:rPr>
      </w:pPr>
      <w:r>
        <w:rPr>
          <w:rFonts w:hint="eastAsia" w:ascii="仿宋_GB2312" w:hAnsi="Arial" w:eastAsia="仿宋_GB2312" w:cs="Arial"/>
          <w:spacing w:val="0"/>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rPr>
          <w:rFonts w:hint="eastAsia" w:ascii="仿宋_GB2312" w:hAnsi="Arial" w:eastAsia="仿宋_GB2312" w:cs="Arial"/>
          <w:spacing w:val="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rPr>
          <w:rFonts w:hint="eastAsia" w:ascii="仿宋_GB2312" w:hAnsi="Arial" w:eastAsia="仿宋_GB2312" w:cs="Arial"/>
          <w:spacing w:val="0"/>
          <w:kern w:val="0"/>
          <w:sz w:val="32"/>
          <w:szCs w:val="32"/>
          <w:lang w:eastAsia="zh-CN"/>
        </w:rPr>
      </w:pPr>
      <w:r>
        <w:rPr>
          <w:rFonts w:hint="eastAsia" w:ascii="仿宋_GB2312" w:hAnsi="Arial" w:eastAsia="仿宋_GB2312" w:cs="Arial"/>
          <w:spacing w:val="0"/>
          <w:kern w:val="0"/>
          <w:sz w:val="32"/>
          <w:szCs w:val="32"/>
          <w:lang w:val="en-US" w:eastAsia="zh-CN"/>
        </w:rPr>
        <w:t xml:space="preserve">                          </w:t>
      </w:r>
      <w:r>
        <w:rPr>
          <w:rFonts w:hint="eastAsia" w:ascii="仿宋_GB2312" w:hAnsi="Arial" w:eastAsia="仿宋_GB2312" w:cs="Arial"/>
          <w:spacing w:val="0"/>
          <w:kern w:val="0"/>
          <w:sz w:val="32"/>
          <w:szCs w:val="32"/>
          <w:lang w:eastAsia="zh-CN"/>
        </w:rPr>
        <w:t>六安市科学技术局</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rPr>
          <w:rFonts w:hint="default" w:ascii="仿宋_GB2312" w:hAnsi="Arial" w:eastAsia="仿宋_GB2312" w:cs="Arial"/>
          <w:spacing w:val="0"/>
          <w:kern w:val="0"/>
          <w:sz w:val="32"/>
          <w:szCs w:val="32"/>
          <w:lang w:val="en-US" w:eastAsia="zh-CN"/>
        </w:rPr>
      </w:pPr>
      <w:r>
        <w:rPr>
          <w:rFonts w:hint="eastAsia" w:ascii="仿宋_GB2312" w:hAnsi="Arial" w:eastAsia="仿宋_GB2312" w:cs="Arial"/>
          <w:spacing w:val="0"/>
          <w:kern w:val="0"/>
          <w:sz w:val="32"/>
          <w:szCs w:val="32"/>
          <w:lang w:val="en-US" w:eastAsia="zh-CN"/>
        </w:rPr>
        <w:t xml:space="preserve">                          2021年9月13日</w:t>
      </w: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r>
        <w:rPr>
          <w:rFonts w:hint="eastAsia" w:ascii="宋体" w:hAnsi="宋体" w:eastAsia="宋体" w:cs="Times New Roman"/>
          <w:spacing w:val="0"/>
          <w:sz w:val="32"/>
          <w:szCs w:val="32"/>
        </w:rPr>
        <w:t>附件</w:t>
      </w:r>
      <w:r>
        <w:rPr>
          <w:rFonts w:hint="eastAsia" w:ascii="宋体" w:hAnsi="宋体" w:eastAsia="宋体" w:cs="Times New Roman"/>
          <w:spacing w:val="0"/>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hint="eastAsia" w:ascii="方正小标宋简体" w:hAnsi="方正小标宋简体" w:eastAsia="方正小标宋简体" w:cs="方正小标宋简体"/>
          <w:b w:val="0"/>
          <w:bCs w:val="0"/>
          <w:spacing w:val="0"/>
          <w:kern w:val="36"/>
          <w:sz w:val="44"/>
          <w:szCs w:val="44"/>
        </w:rPr>
      </w:pPr>
      <w:r>
        <w:rPr>
          <w:rFonts w:hint="eastAsia" w:ascii="方正小标宋简体" w:hAnsi="方正小标宋简体" w:eastAsia="方正小标宋简体" w:cs="方正小标宋简体"/>
          <w:b w:val="0"/>
          <w:bCs w:val="0"/>
          <w:spacing w:val="0"/>
          <w:kern w:val="36"/>
          <w:sz w:val="44"/>
          <w:szCs w:val="44"/>
        </w:rPr>
        <w:t>关于开展202</w:t>
      </w:r>
      <w:r>
        <w:rPr>
          <w:rFonts w:hint="eastAsia" w:ascii="方正小标宋简体" w:hAnsi="方正小标宋简体" w:eastAsia="方正小标宋简体" w:cs="方正小标宋简体"/>
          <w:b w:val="0"/>
          <w:bCs w:val="0"/>
          <w:spacing w:val="0"/>
          <w:kern w:val="36"/>
          <w:sz w:val="44"/>
          <w:szCs w:val="44"/>
          <w:lang w:val="en-US" w:eastAsia="zh-CN"/>
        </w:rPr>
        <w:t>1</w:t>
      </w:r>
      <w:r>
        <w:rPr>
          <w:rFonts w:hint="eastAsia" w:ascii="方正小标宋简体" w:hAnsi="方正小标宋简体" w:eastAsia="方正小标宋简体" w:cs="方正小标宋简体"/>
          <w:b w:val="0"/>
          <w:bCs w:val="0"/>
          <w:spacing w:val="0"/>
          <w:kern w:val="36"/>
          <w:sz w:val="44"/>
          <w:szCs w:val="44"/>
        </w:rPr>
        <w:t>年安徽省高新技术</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hint="eastAsia" w:ascii="方正小标宋简体" w:hAnsi="方正小标宋简体" w:eastAsia="方正小标宋简体" w:cs="方正小标宋简体"/>
          <w:b w:val="0"/>
          <w:bCs w:val="0"/>
          <w:spacing w:val="0"/>
          <w:kern w:val="36"/>
          <w:sz w:val="44"/>
          <w:szCs w:val="44"/>
        </w:rPr>
      </w:pPr>
      <w:r>
        <w:rPr>
          <w:rFonts w:hint="eastAsia" w:ascii="方正小标宋简体" w:hAnsi="方正小标宋简体" w:eastAsia="方正小标宋简体" w:cs="方正小标宋简体"/>
          <w:b w:val="0"/>
          <w:bCs w:val="0"/>
          <w:spacing w:val="0"/>
          <w:kern w:val="36"/>
          <w:sz w:val="44"/>
          <w:szCs w:val="44"/>
        </w:rPr>
        <w:t>企业培育申报工作的通知</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ascii="Arial" w:hAnsi="Arial" w:eastAsia="宋体" w:cs="Arial"/>
          <w:b/>
          <w:bCs/>
          <w:spacing w:val="0"/>
          <w:kern w:val="36"/>
          <w:sz w:val="44"/>
          <w:szCs w:val="44"/>
        </w:rPr>
      </w:pP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hint="eastAsia" w:ascii="楷体_GB2312" w:hAnsi="楷体_GB2312" w:eastAsia="楷体_GB2312" w:cs="楷体_GB2312"/>
          <w:b/>
          <w:bCs/>
          <w:spacing w:val="0"/>
          <w:kern w:val="36"/>
          <w:sz w:val="44"/>
          <w:szCs w:val="44"/>
        </w:rPr>
      </w:pPr>
      <w:r>
        <w:rPr>
          <w:rFonts w:hint="eastAsia" w:ascii="楷体_GB2312" w:hAnsi="楷体_GB2312" w:eastAsia="楷体_GB2312" w:cs="楷体_GB2312"/>
          <w:spacing w:val="0"/>
          <w:sz w:val="32"/>
          <w:szCs w:val="32"/>
        </w:rPr>
        <w:t>皖高企认〔202</w:t>
      </w:r>
      <w:r>
        <w:rPr>
          <w:rFonts w:hint="eastAsia" w:ascii="楷体_GB2312" w:hAnsi="楷体_GB2312" w:eastAsia="楷体_GB2312" w:cs="楷体_GB2312"/>
          <w:spacing w:val="0"/>
          <w:sz w:val="32"/>
          <w:szCs w:val="32"/>
          <w:lang w:val="en-US" w:eastAsia="zh-CN"/>
        </w:rPr>
        <w:t>1</w:t>
      </w: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13</w:t>
      </w:r>
      <w:r>
        <w:rPr>
          <w:rFonts w:hint="eastAsia" w:ascii="楷体_GB2312" w:hAnsi="楷体_GB2312" w:eastAsia="楷体_GB2312" w:cs="楷体_GB2312"/>
          <w:spacing w:val="0"/>
          <w:sz w:val="32"/>
          <w:szCs w:val="32"/>
        </w:rPr>
        <w:t>号</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ascii="Arial" w:hAnsi="Arial" w:eastAsia="宋体" w:cs="Arial"/>
          <w:b/>
          <w:bCs/>
          <w:spacing w:val="0"/>
          <w:kern w:val="36"/>
          <w:sz w:val="44"/>
          <w:szCs w:val="44"/>
        </w:rPr>
      </w:pPr>
    </w:p>
    <w:p>
      <w:pPr>
        <w:keepNext w:val="0"/>
        <w:keepLines w:val="0"/>
        <w:pageBreakBefore w:val="0"/>
        <w:widowControl/>
        <w:kinsoku/>
        <w:wordWrap/>
        <w:overflowPunct/>
        <w:topLinePunct w:val="0"/>
        <w:autoSpaceDE/>
        <w:autoSpaceDN/>
        <w:bidi w:val="0"/>
        <w:adjustRightInd w:val="0"/>
        <w:snapToGrid w:val="0"/>
        <w:spacing w:line="570" w:lineRule="exact"/>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各市科技局、财政局、税务局：</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为深入贯彻落实创新驱动发展战略，加快推动我省高新技术产业健康发展，根据科技部、财政部、国家税务总局关于修订印发的《高新技术企业认定管理办法》（以下简称《认定办法》）和《高新技术企业认定管理工作指引》（以下简称《工作指引》），现就202</w:t>
      </w:r>
      <w:r>
        <w:rPr>
          <w:rFonts w:hint="eastAsia" w:ascii="仿宋_GB2312" w:hAnsi="Arial" w:eastAsia="仿宋_GB2312" w:cs="Arial"/>
          <w:spacing w:val="0"/>
          <w:kern w:val="0"/>
          <w:sz w:val="32"/>
          <w:szCs w:val="32"/>
          <w:lang w:val="en-US" w:eastAsia="zh-CN"/>
        </w:rPr>
        <w:t>1</w:t>
      </w:r>
      <w:r>
        <w:rPr>
          <w:rFonts w:hint="eastAsia" w:ascii="仿宋_GB2312" w:hAnsi="Arial" w:eastAsia="仿宋_GB2312" w:cs="Arial"/>
          <w:spacing w:val="0"/>
          <w:kern w:val="0"/>
          <w:sz w:val="32"/>
          <w:szCs w:val="32"/>
        </w:rPr>
        <w:t>年高新技术企业培育申报工作通知如下：</w:t>
      </w:r>
    </w:p>
    <w:p>
      <w:pPr>
        <w:keepNext w:val="0"/>
        <w:keepLines w:val="0"/>
        <w:pageBreakBefore w:val="0"/>
        <w:widowControl/>
        <w:kinsoku/>
        <w:wordWrap/>
        <w:overflowPunct/>
        <w:topLinePunct w:val="0"/>
        <w:autoSpaceDE/>
        <w:autoSpaceDN/>
        <w:bidi w:val="0"/>
        <w:spacing w:line="570" w:lineRule="exact"/>
        <w:ind w:firstLine="640" w:firstLineChars="200"/>
        <w:jc w:val="left"/>
        <w:textAlignment w:val="auto"/>
        <w:rPr>
          <w:rFonts w:ascii="黑体" w:hAnsi="黑体" w:eastAsia="黑体" w:cs="Arial"/>
          <w:spacing w:val="0"/>
          <w:kern w:val="0"/>
          <w:sz w:val="32"/>
          <w:szCs w:val="32"/>
        </w:rPr>
      </w:pPr>
      <w:r>
        <w:rPr>
          <w:rFonts w:hint="eastAsia" w:ascii="黑体" w:hAnsi="黑体" w:eastAsia="黑体" w:cs="Arial"/>
          <w:spacing w:val="0"/>
          <w:kern w:val="0"/>
          <w:sz w:val="32"/>
          <w:szCs w:val="32"/>
        </w:rPr>
        <w:t>一、申报范围</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在安徽省境内依法登记注册，具有独立法人资格，以研发、生产高新技术产品（服务）为主，且尚未按照《认定办法》认定</w:t>
      </w:r>
      <w:r>
        <w:rPr>
          <w:rFonts w:hint="eastAsia" w:ascii="仿宋_GB2312" w:hAnsi="Arial" w:eastAsia="仿宋_GB2312" w:cs="Arial"/>
          <w:spacing w:val="0"/>
          <w:kern w:val="0"/>
          <w:sz w:val="32"/>
          <w:szCs w:val="32"/>
          <w:lang w:eastAsia="zh-CN"/>
        </w:rPr>
        <w:t>为高新技术</w:t>
      </w:r>
      <w:r>
        <w:rPr>
          <w:rFonts w:hint="eastAsia" w:ascii="仿宋_GB2312" w:hAnsi="Arial" w:eastAsia="仿宋_GB2312" w:cs="Arial"/>
          <w:spacing w:val="0"/>
          <w:kern w:val="0"/>
          <w:sz w:val="32"/>
          <w:szCs w:val="32"/>
        </w:rPr>
        <w:t>企业</w:t>
      </w:r>
      <w:r>
        <w:rPr>
          <w:rFonts w:hint="eastAsia" w:ascii="仿宋_GB2312" w:hAnsi="Arial" w:eastAsia="仿宋_GB2312" w:cs="Arial"/>
          <w:spacing w:val="0"/>
          <w:kern w:val="0"/>
          <w:sz w:val="32"/>
          <w:szCs w:val="32"/>
          <w:lang w:eastAsia="zh-CN"/>
        </w:rPr>
        <w:t>的</w:t>
      </w:r>
      <w:r>
        <w:rPr>
          <w:rFonts w:hint="eastAsia" w:ascii="仿宋_GB2312" w:hAnsi="Arial" w:eastAsia="仿宋_GB2312" w:cs="Arial"/>
          <w:spacing w:val="0"/>
          <w:kern w:val="0"/>
          <w:sz w:val="32"/>
          <w:szCs w:val="32"/>
          <w:lang w:val="en" w:eastAsia="zh-CN"/>
        </w:rPr>
        <w:t>企业</w:t>
      </w:r>
      <w:r>
        <w:rPr>
          <w:rFonts w:hint="eastAsia" w:ascii="仿宋_GB2312" w:hAnsi="Arial" w:eastAsia="仿宋_GB2312" w:cs="Arial"/>
          <w:spacing w:val="0"/>
          <w:kern w:val="0"/>
          <w:sz w:val="32"/>
          <w:szCs w:val="32"/>
        </w:rPr>
        <w:t>。</w:t>
      </w:r>
    </w:p>
    <w:p>
      <w:pPr>
        <w:keepNext w:val="0"/>
        <w:keepLines w:val="0"/>
        <w:pageBreakBefore w:val="0"/>
        <w:widowControl/>
        <w:kinsoku/>
        <w:wordWrap/>
        <w:overflowPunct/>
        <w:topLinePunct w:val="0"/>
        <w:autoSpaceDE/>
        <w:autoSpaceDN/>
        <w:bidi w:val="0"/>
        <w:spacing w:line="570" w:lineRule="exact"/>
        <w:ind w:firstLine="640" w:firstLineChars="200"/>
        <w:jc w:val="left"/>
        <w:textAlignment w:val="auto"/>
        <w:rPr>
          <w:rFonts w:ascii="黑体" w:hAnsi="黑体" w:eastAsia="黑体" w:cs="Arial"/>
          <w:spacing w:val="0"/>
          <w:kern w:val="0"/>
          <w:sz w:val="32"/>
          <w:szCs w:val="32"/>
        </w:rPr>
      </w:pPr>
      <w:r>
        <w:rPr>
          <w:rFonts w:hint="eastAsia" w:ascii="黑体" w:hAnsi="黑体" w:eastAsia="黑体" w:cs="Arial"/>
          <w:spacing w:val="0"/>
          <w:kern w:val="0"/>
          <w:sz w:val="32"/>
          <w:szCs w:val="32"/>
        </w:rPr>
        <w:t>二、申报条件</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（一）企业产品（服务）的核心技术属于《认定办法》中《国家重点支持的高新技术领域》规定的范围；</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二）企业申报的知识产权权属人须为申报企业。企业通过受让、受赠、并购方式获得的知识产权，须提供相关主管部门出具的变更证明，且对其主要产品（服务）的核心技术起支撑作用的自主知识产权需符合如下要求之一：</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1、1项授权或进入审查阶段的发明专利、植物新品种、国家级农作物品种、国家新药、集成电路布图设计专有权等；</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2、3项以上授权或已正式受理阶段的实用新型专利、软件著作权等。</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（三）企业财务管理规范，有能力设立研发费用辅助账，近两个会计年度的研究开发费用总额占同期销售收入总额的比例不低于2%。具有较好成长性，注册时间不足两年的，按实际经营年限计算。</w:t>
      </w:r>
    </w:p>
    <w:p>
      <w:pPr>
        <w:keepNext w:val="0"/>
        <w:keepLines w:val="0"/>
        <w:pageBreakBefore w:val="0"/>
        <w:kinsoku/>
        <w:wordWrap/>
        <w:overflowPunct/>
        <w:topLinePunct w:val="0"/>
        <w:autoSpaceDE/>
        <w:autoSpaceDN/>
        <w:bidi w:val="0"/>
        <w:spacing w:line="570" w:lineRule="exact"/>
        <w:ind w:firstLine="645"/>
        <w:textAlignment w:val="auto"/>
        <w:rPr>
          <w:rFonts w:ascii="黑体" w:hAnsi="黑体" w:eastAsia="黑体" w:cs="Arial"/>
          <w:spacing w:val="0"/>
          <w:kern w:val="0"/>
          <w:sz w:val="32"/>
          <w:szCs w:val="32"/>
        </w:rPr>
      </w:pPr>
      <w:r>
        <w:rPr>
          <w:rFonts w:hint="eastAsia" w:ascii="黑体" w:hAnsi="黑体" w:eastAsia="黑体" w:cs="Arial"/>
          <w:spacing w:val="0"/>
          <w:kern w:val="0"/>
          <w:sz w:val="32"/>
          <w:szCs w:val="32"/>
        </w:rPr>
        <w:t>三、申报程序</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b/>
          <w:spacing w:val="0"/>
          <w:kern w:val="0"/>
          <w:sz w:val="32"/>
          <w:szCs w:val="32"/>
        </w:rPr>
      </w:pPr>
      <w:r>
        <w:rPr>
          <w:rFonts w:hint="eastAsia" w:ascii="仿宋_GB2312" w:hAnsi="Arial" w:eastAsia="仿宋_GB2312" w:cs="Arial"/>
          <w:b/>
          <w:spacing w:val="0"/>
          <w:kern w:val="0"/>
          <w:sz w:val="32"/>
          <w:szCs w:val="32"/>
        </w:rPr>
        <w:t>（一）网上注册申报</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1、“</w:t>
      </w:r>
      <w:r>
        <w:rPr>
          <w:rFonts w:hint="eastAsia" w:ascii="仿宋_GB2312" w:hAnsi="Arial" w:eastAsia="仿宋_GB2312" w:cs="Arial"/>
          <w:spacing w:val="0"/>
          <w:kern w:val="0"/>
          <w:sz w:val="32"/>
          <w:szCs w:val="32"/>
          <w:lang w:eastAsia="zh-CN"/>
        </w:rPr>
        <w:t>科学技术部政务服务平台</w:t>
      </w:r>
      <w:r>
        <w:rPr>
          <w:rFonts w:hint="eastAsia" w:ascii="仿宋_GB2312" w:hAnsi="Arial" w:eastAsia="仿宋_GB2312" w:cs="Arial"/>
          <w:spacing w:val="0"/>
          <w:kern w:val="0"/>
          <w:sz w:val="32"/>
          <w:szCs w:val="32"/>
        </w:rPr>
        <w:t>”注册登记。未注册的企业登录“</w:t>
      </w:r>
      <w:r>
        <w:rPr>
          <w:rFonts w:hint="eastAsia" w:ascii="仿宋_GB2312" w:hAnsi="Arial" w:eastAsia="仿宋_GB2312" w:cs="Arial"/>
          <w:spacing w:val="0"/>
          <w:kern w:val="0"/>
          <w:sz w:val="32"/>
          <w:szCs w:val="32"/>
          <w:lang w:eastAsia="zh-CN"/>
        </w:rPr>
        <w:t>科学技术部政务服务平台</w:t>
      </w:r>
      <w:r>
        <w:rPr>
          <w:rFonts w:hint="eastAsia" w:ascii="仿宋_GB2312" w:hAnsi="Arial" w:eastAsia="仿宋_GB2312" w:cs="Arial"/>
          <w:spacing w:val="0"/>
          <w:kern w:val="0"/>
          <w:sz w:val="32"/>
          <w:szCs w:val="32"/>
        </w:rPr>
        <w:t>”（网址https://fuwu.most.gov.cn/，</w:t>
      </w:r>
      <w:r>
        <w:rPr>
          <w:rFonts w:hint="eastAsia" w:ascii="仿宋_GB2312" w:hAnsi="Arial" w:eastAsia="仿宋_GB2312" w:cs="Arial"/>
          <w:spacing w:val="0"/>
          <w:kern w:val="0"/>
          <w:sz w:val="32"/>
          <w:szCs w:val="32"/>
          <w:lang w:eastAsia="zh-CN"/>
        </w:rPr>
        <w:t>以下</w:t>
      </w:r>
      <w:r>
        <w:rPr>
          <w:rFonts w:hint="eastAsia" w:ascii="仿宋_GB2312" w:hAnsi="Arial" w:eastAsia="仿宋_GB2312" w:cs="Arial"/>
          <w:spacing w:val="0"/>
          <w:kern w:val="0"/>
          <w:sz w:val="32"/>
          <w:szCs w:val="32"/>
        </w:rPr>
        <w:t>简称“</w:t>
      </w:r>
      <w:r>
        <w:rPr>
          <w:rFonts w:hint="eastAsia" w:ascii="仿宋_GB2312" w:hAnsi="Arial" w:eastAsia="仿宋_GB2312" w:cs="Arial"/>
          <w:spacing w:val="0"/>
          <w:kern w:val="0"/>
          <w:sz w:val="32"/>
          <w:szCs w:val="32"/>
          <w:lang w:eastAsia="zh-CN"/>
        </w:rPr>
        <w:t>科技部服务平台</w:t>
      </w:r>
      <w:r>
        <w:rPr>
          <w:rFonts w:hint="eastAsia" w:ascii="仿宋_GB2312" w:hAnsi="Arial" w:eastAsia="仿宋_GB2312" w:cs="Arial"/>
          <w:spacing w:val="0"/>
          <w:kern w:val="0"/>
          <w:sz w:val="32"/>
          <w:szCs w:val="32"/>
        </w:rPr>
        <w:t>”），进行注册登记，获取国家高企工作网系统注册号；</w:t>
      </w:r>
    </w:p>
    <w:p>
      <w:pPr>
        <w:keepNext w:val="0"/>
        <w:keepLines w:val="0"/>
        <w:pageBreakBefore w:val="0"/>
        <w:kinsoku/>
        <w:wordWrap/>
        <w:overflowPunct/>
        <w:topLinePunct w:val="0"/>
        <w:autoSpaceDE/>
        <w:autoSpaceDN/>
        <w:bidi w:val="0"/>
        <w:spacing w:line="570" w:lineRule="exact"/>
        <w:ind w:firstLine="645"/>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2、“安徽省高新技术产业综合业务管理系统”注册登记。申报企业在“国家高企工作网”注册填报后，须再访问“安徽省高新技术产业综合业务管理系统”（网址：http://61.190.35.</w:t>
      </w:r>
      <w:r>
        <w:rPr>
          <w:rFonts w:ascii="仿宋_GB2312" w:hAnsi="Arial" w:eastAsia="仿宋_GB2312" w:cs="Arial"/>
          <w:spacing w:val="0"/>
          <w:kern w:val="0"/>
          <w:sz w:val="32"/>
          <w:szCs w:val="32"/>
        </w:rPr>
        <w:t>98</w:t>
      </w:r>
      <w:r>
        <w:rPr>
          <w:rFonts w:hint="eastAsia" w:ascii="仿宋_GB2312" w:hAnsi="Arial" w:eastAsia="仿宋_GB2312" w:cs="Arial"/>
          <w:spacing w:val="0"/>
          <w:kern w:val="0"/>
          <w:sz w:val="32"/>
          <w:szCs w:val="32"/>
        </w:rPr>
        <w:t>:80</w:t>
      </w:r>
      <w:r>
        <w:rPr>
          <w:rFonts w:ascii="仿宋_GB2312" w:hAnsi="Arial" w:eastAsia="仿宋_GB2312" w:cs="Arial"/>
          <w:spacing w:val="0"/>
          <w:kern w:val="0"/>
          <w:sz w:val="32"/>
          <w:szCs w:val="32"/>
        </w:rPr>
        <w:t>1</w:t>
      </w:r>
      <w:r>
        <w:rPr>
          <w:rFonts w:hint="eastAsia" w:ascii="仿宋_GB2312" w:hAnsi="Arial" w:eastAsia="仿宋_GB2312" w:cs="Arial"/>
          <w:spacing w:val="0"/>
          <w:kern w:val="0"/>
          <w:sz w:val="32"/>
          <w:szCs w:val="32"/>
        </w:rPr>
        <w:t>/ahismp/cms，以下简称“省系统”），点击企业申报入口，跳转到安徽省政务服务网统一认证中心，进行企业信息注册并登录。已注册企业无需重新注册，可用原用户名和密码登录。登录后跳转回“省系统”，在线填写《企业信息完善表》，保存、打印后选择所在市科技局作为注册信息管理机构，并提交注册信息，审核通过后方可进行申报。</w:t>
      </w:r>
    </w:p>
    <w:p>
      <w:pPr>
        <w:keepNext w:val="0"/>
        <w:keepLines w:val="0"/>
        <w:pageBreakBefore w:val="0"/>
        <w:kinsoku/>
        <w:wordWrap/>
        <w:overflowPunct/>
        <w:topLinePunct w:val="0"/>
        <w:autoSpaceDE/>
        <w:autoSpaceDN/>
        <w:bidi w:val="0"/>
        <w:spacing w:line="570" w:lineRule="exact"/>
        <w:ind w:firstLine="645"/>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3</w:t>
      </w:r>
      <w:r>
        <w:rPr>
          <w:rFonts w:ascii="仿宋_GB2312" w:hAnsi="Arial" w:eastAsia="仿宋_GB2312" w:cs="Arial"/>
          <w:spacing w:val="0"/>
          <w:kern w:val="0"/>
          <w:sz w:val="32"/>
          <w:szCs w:val="32"/>
        </w:rPr>
        <w:t>、</w:t>
      </w:r>
      <w:r>
        <w:rPr>
          <w:rFonts w:hint="eastAsia" w:ascii="仿宋_GB2312" w:hAnsi="Arial" w:eastAsia="仿宋_GB2312" w:cs="Arial"/>
          <w:spacing w:val="0"/>
          <w:kern w:val="0"/>
          <w:sz w:val="32"/>
          <w:szCs w:val="32"/>
        </w:rPr>
        <w:t>“省系统”提交材料。申报企业登录“省系统”，在线填写《安徽省高新技术企业培育申报表》（见附件1），并上传相关附件证明材料，包括：企业营业执照、知识产权证明材料、近两个会计年度的财务审计报告（或财务报表）、近两年研究开发费用自查报告等。提交至所在区县科技局，由区县科技局受理审核后提交至市科技局。</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b/>
          <w:spacing w:val="0"/>
          <w:kern w:val="0"/>
          <w:sz w:val="32"/>
          <w:szCs w:val="32"/>
        </w:rPr>
      </w:pPr>
      <w:r>
        <w:rPr>
          <w:rFonts w:hint="eastAsia" w:ascii="仿宋_GB2312" w:hAnsi="Arial" w:eastAsia="仿宋_GB2312" w:cs="Arial"/>
          <w:b/>
          <w:spacing w:val="0"/>
          <w:kern w:val="0"/>
          <w:sz w:val="32"/>
          <w:szCs w:val="32"/>
        </w:rPr>
        <w:t>（二）各市推荐</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请各市科技局会同财政局、税务局对企业申报材料进行初审，并形成推荐意见，在“省系统”逐一提交。提交完毕后，填写《安徽省高新技术企业培育推荐入库企业汇总表》（见附件2），连同辖区内企业纸质申报材料（一式一份），由市科技局在申报截止时间前统一报送。</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b/>
          <w:spacing w:val="0"/>
          <w:kern w:val="0"/>
          <w:sz w:val="32"/>
          <w:szCs w:val="32"/>
        </w:rPr>
      </w:pPr>
      <w:r>
        <w:rPr>
          <w:rFonts w:ascii="仿宋_GB2312" w:hAnsi="Arial" w:eastAsia="仿宋_GB2312" w:cs="Arial"/>
          <w:b/>
          <w:spacing w:val="0"/>
          <w:kern w:val="0"/>
          <w:sz w:val="32"/>
          <w:szCs w:val="32"/>
        </w:rPr>
        <w:t>（</w:t>
      </w:r>
      <w:r>
        <w:rPr>
          <w:rFonts w:hint="eastAsia" w:ascii="仿宋_GB2312" w:hAnsi="Arial" w:eastAsia="仿宋_GB2312" w:cs="Arial"/>
          <w:b/>
          <w:spacing w:val="0"/>
          <w:kern w:val="0"/>
          <w:sz w:val="32"/>
          <w:szCs w:val="32"/>
        </w:rPr>
        <w:t>三）审查备案</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省高企认定办负责承担高新技术企业培育工作，按照高新技术企业培育认定条件对各市推荐的企业进行备案审查，对审查无异议的，</w:t>
      </w:r>
      <w:r>
        <w:rPr>
          <w:rFonts w:hint="eastAsia" w:ascii="仿宋_GB2312" w:hAnsi="Arial" w:eastAsia="仿宋_GB2312" w:cs="Arial"/>
          <w:spacing w:val="0"/>
          <w:kern w:val="0"/>
          <w:sz w:val="32"/>
          <w:szCs w:val="32"/>
          <w:lang w:eastAsia="zh-CN"/>
        </w:rPr>
        <w:t>纳入</w:t>
      </w:r>
      <w:r>
        <w:rPr>
          <w:rFonts w:hint="eastAsia" w:ascii="仿宋_GB2312" w:hAnsi="Arial" w:eastAsia="仿宋_GB2312" w:cs="Arial"/>
          <w:spacing w:val="0"/>
          <w:kern w:val="0"/>
          <w:sz w:val="32"/>
          <w:szCs w:val="32"/>
        </w:rPr>
        <w:t>全省高新技术企业培育库</w:t>
      </w:r>
      <w:r>
        <w:rPr>
          <w:rFonts w:hint="eastAsia" w:ascii="仿宋_GB2312" w:hAnsi="Arial" w:eastAsia="仿宋_GB2312" w:cs="Arial"/>
          <w:spacing w:val="0"/>
          <w:kern w:val="0"/>
          <w:sz w:val="32"/>
          <w:szCs w:val="32"/>
          <w:lang w:eastAsia="zh-CN"/>
        </w:rPr>
        <w:t>，并</w:t>
      </w:r>
      <w:r>
        <w:rPr>
          <w:rFonts w:hint="eastAsia" w:ascii="仿宋_GB2312" w:hAnsi="Arial" w:eastAsia="仿宋_GB2312" w:cs="Arial"/>
          <w:spacing w:val="0"/>
          <w:kern w:val="0"/>
          <w:sz w:val="32"/>
          <w:szCs w:val="32"/>
        </w:rPr>
        <w:t>予以备案</w:t>
      </w:r>
      <w:r>
        <w:rPr>
          <w:rFonts w:hint="eastAsia" w:ascii="仿宋_GB2312" w:hAnsi="Arial" w:eastAsia="仿宋_GB2312" w:cs="Arial"/>
          <w:spacing w:val="0"/>
          <w:kern w:val="0"/>
          <w:sz w:val="32"/>
          <w:szCs w:val="32"/>
          <w:lang w:eastAsia="zh-CN"/>
        </w:rPr>
        <w:t>公布</w:t>
      </w:r>
      <w:r>
        <w:rPr>
          <w:rFonts w:hint="eastAsia" w:ascii="仿宋_GB2312" w:hAnsi="Arial" w:eastAsia="仿宋_GB2312" w:cs="Arial"/>
          <w:spacing w:val="0"/>
          <w:kern w:val="0"/>
          <w:sz w:val="32"/>
          <w:szCs w:val="32"/>
        </w:rPr>
        <w:t>。</w:t>
      </w:r>
    </w:p>
    <w:p>
      <w:pPr>
        <w:keepNext w:val="0"/>
        <w:keepLines w:val="0"/>
        <w:pageBreakBefore w:val="0"/>
        <w:kinsoku/>
        <w:wordWrap/>
        <w:overflowPunct/>
        <w:topLinePunct w:val="0"/>
        <w:autoSpaceDE/>
        <w:autoSpaceDN/>
        <w:bidi w:val="0"/>
        <w:spacing w:line="570" w:lineRule="exact"/>
        <w:ind w:firstLine="645"/>
        <w:textAlignment w:val="auto"/>
        <w:rPr>
          <w:rFonts w:hint="eastAsia" w:ascii="黑体" w:hAnsi="黑体" w:eastAsia="黑体" w:cs="Arial"/>
          <w:spacing w:val="0"/>
          <w:kern w:val="0"/>
          <w:sz w:val="32"/>
          <w:szCs w:val="32"/>
        </w:rPr>
      </w:pPr>
      <w:r>
        <w:rPr>
          <w:rFonts w:hint="eastAsia" w:ascii="黑体" w:hAnsi="黑体" w:eastAsia="黑体" w:cs="Arial"/>
          <w:spacing w:val="0"/>
          <w:kern w:val="0"/>
          <w:sz w:val="32"/>
          <w:szCs w:val="32"/>
        </w:rPr>
        <w:t>四、培育措施和有关要求</w:t>
      </w:r>
    </w:p>
    <w:p>
      <w:pPr>
        <w:keepNext w:val="0"/>
        <w:keepLines w:val="0"/>
        <w:pageBreakBefore w:val="0"/>
        <w:widowControl/>
        <w:kinsoku/>
        <w:wordWrap/>
        <w:overflowPunct/>
        <w:topLinePunct w:val="0"/>
        <w:autoSpaceDE/>
        <w:autoSpaceDN/>
        <w:bidi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1、各市科技局要会同财政局、税务局共同组织对培育企业进行研究开发管理培训，帮助企业与高等院校、科研机构建立合作，组织知识产权、会计师事务所等中介机构，为高新技术企业培育提供专业化服务。</w:t>
      </w:r>
    </w:p>
    <w:p>
      <w:pPr>
        <w:keepNext w:val="0"/>
        <w:keepLines w:val="0"/>
        <w:pageBreakBefore w:val="0"/>
        <w:widowControl/>
        <w:kinsoku/>
        <w:wordWrap/>
        <w:overflowPunct/>
        <w:topLinePunct w:val="0"/>
        <w:autoSpaceDE/>
        <w:autoSpaceDN/>
        <w:bidi w:val="0"/>
        <w:spacing w:line="570" w:lineRule="exact"/>
        <w:ind w:firstLine="640" w:firstLineChars="200"/>
        <w:textAlignment w:val="auto"/>
        <w:rPr>
          <w:rFonts w:ascii="黑体" w:hAnsi="黑体" w:eastAsia="黑体" w:cs="Arial"/>
          <w:spacing w:val="0"/>
          <w:kern w:val="0"/>
          <w:sz w:val="32"/>
          <w:szCs w:val="32"/>
        </w:rPr>
      </w:pPr>
      <w:r>
        <w:rPr>
          <w:rFonts w:hint="eastAsia" w:ascii="仿宋_GB2312" w:hAnsi="Arial" w:eastAsia="仿宋_GB2312" w:cs="Arial"/>
          <w:spacing w:val="0"/>
          <w:kern w:val="0"/>
          <w:sz w:val="32"/>
          <w:szCs w:val="32"/>
        </w:rPr>
        <w:t>2、各市根据本地区工作实际，认真组织开展高新技术企业培育申报工作</w:t>
      </w:r>
      <w:r>
        <w:rPr>
          <w:rFonts w:hint="eastAsia" w:ascii="仿宋_GB2312" w:hAnsi="Arial" w:eastAsia="仿宋_GB2312" w:cs="Arial"/>
          <w:spacing w:val="0"/>
          <w:kern w:val="0"/>
          <w:sz w:val="32"/>
          <w:szCs w:val="32"/>
          <w:lang w:eastAsia="zh-CN"/>
        </w:rPr>
        <w:t>。积极</w:t>
      </w:r>
      <w:r>
        <w:rPr>
          <w:rFonts w:hint="eastAsia" w:ascii="仿宋_GB2312" w:hAnsi="Arial" w:eastAsia="仿宋_GB2312" w:cs="Arial"/>
          <w:spacing w:val="0"/>
          <w:kern w:val="0"/>
          <w:sz w:val="32"/>
          <w:szCs w:val="32"/>
        </w:rPr>
        <w:t>支持企业增加研发投入，设立研发机构、引进高端人才、申报及维护知识产权等。</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3、高新技术培育企业培育期为两年。凡纳入全省高新技术企业培育库</w:t>
      </w:r>
      <w:r>
        <w:rPr>
          <w:rFonts w:hint="eastAsia" w:ascii="仿宋_GB2312" w:hAnsi="Arial" w:eastAsia="仿宋_GB2312" w:cs="Arial"/>
          <w:spacing w:val="0"/>
          <w:kern w:val="0"/>
          <w:sz w:val="32"/>
          <w:szCs w:val="32"/>
          <w:lang w:eastAsia="zh-CN"/>
        </w:rPr>
        <w:t>的</w:t>
      </w:r>
      <w:r>
        <w:rPr>
          <w:rFonts w:hint="eastAsia" w:ascii="仿宋_GB2312" w:hAnsi="Arial" w:eastAsia="仿宋_GB2312" w:cs="Arial"/>
          <w:spacing w:val="0"/>
          <w:kern w:val="0"/>
          <w:sz w:val="32"/>
          <w:szCs w:val="32"/>
        </w:rPr>
        <w:t>高新技术培育企业，</w:t>
      </w:r>
      <w:r>
        <w:rPr>
          <w:rFonts w:hint="eastAsia" w:ascii="仿宋_GB2312" w:hAnsi="Arial" w:eastAsia="仿宋_GB2312" w:cs="Arial"/>
          <w:spacing w:val="0"/>
          <w:kern w:val="0"/>
          <w:sz w:val="32"/>
          <w:szCs w:val="32"/>
          <w:lang w:eastAsia="zh-CN"/>
        </w:rPr>
        <w:t>将给予重点辅导、跟进服务，尽快推动成长为高新技术企业，符合条件的优先给予高新技术企业</w:t>
      </w:r>
      <w:r>
        <w:rPr>
          <w:rFonts w:hint="eastAsia" w:ascii="仿宋_GB2312" w:hAnsi="Arial" w:eastAsia="仿宋_GB2312" w:cs="Arial"/>
          <w:spacing w:val="0"/>
          <w:kern w:val="0"/>
          <w:sz w:val="32"/>
          <w:szCs w:val="32"/>
        </w:rPr>
        <w:t>培育奖励。</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4、申报时间和材料报送地点</w:t>
      </w:r>
      <w:r>
        <w:rPr>
          <w:rFonts w:hint="eastAsia" w:ascii="仿宋_GB2312" w:hAnsi="Arial" w:eastAsia="仿宋_GB2312" w:cs="Arial"/>
          <w:spacing w:val="0"/>
          <w:kern w:val="0"/>
          <w:sz w:val="32"/>
          <w:szCs w:val="32"/>
          <w:lang w:eastAsia="zh-CN"/>
        </w:rPr>
        <w:t>。</w:t>
      </w:r>
      <w:r>
        <w:rPr>
          <w:rFonts w:hint="eastAsia" w:ascii="仿宋_GB2312" w:hAnsi="Arial" w:eastAsia="仿宋_GB2312" w:cs="Arial"/>
          <w:spacing w:val="0"/>
          <w:kern w:val="0"/>
          <w:sz w:val="32"/>
          <w:szCs w:val="32"/>
        </w:rPr>
        <w:t>“</w:t>
      </w:r>
      <w:r>
        <w:rPr>
          <w:rFonts w:hint="eastAsia" w:ascii="仿宋_GB2312" w:hAnsi="Arial" w:eastAsia="仿宋_GB2312" w:cs="Arial"/>
          <w:spacing w:val="0"/>
          <w:kern w:val="0"/>
          <w:sz w:val="32"/>
          <w:szCs w:val="32"/>
          <w:lang w:eastAsia="zh-CN"/>
        </w:rPr>
        <w:t>科技部服务平台</w:t>
      </w:r>
      <w:r>
        <w:rPr>
          <w:rFonts w:hint="eastAsia" w:ascii="仿宋_GB2312" w:hAnsi="Arial" w:eastAsia="仿宋_GB2312" w:cs="Arial"/>
          <w:spacing w:val="0"/>
          <w:kern w:val="0"/>
          <w:sz w:val="32"/>
          <w:szCs w:val="32"/>
        </w:rPr>
        <w:t>”和“省系统”</w:t>
      </w:r>
      <w:r>
        <w:rPr>
          <w:rFonts w:hint="eastAsia" w:ascii="仿宋_GB2312" w:hAnsi="Arial" w:eastAsia="仿宋_GB2312" w:cs="Arial"/>
          <w:spacing w:val="0"/>
          <w:kern w:val="0"/>
          <w:sz w:val="32"/>
          <w:szCs w:val="32"/>
          <w:lang w:eastAsia="zh-CN"/>
        </w:rPr>
        <w:t>受理</w:t>
      </w:r>
      <w:r>
        <w:rPr>
          <w:rFonts w:hint="eastAsia" w:ascii="仿宋_GB2312" w:hAnsi="Arial" w:eastAsia="仿宋_GB2312" w:cs="Arial"/>
          <w:spacing w:val="0"/>
          <w:kern w:val="0"/>
          <w:sz w:val="32"/>
          <w:szCs w:val="32"/>
        </w:rPr>
        <w:t>申请，各市集中审核和推荐，推荐上报截止时间为202</w:t>
      </w:r>
      <w:r>
        <w:rPr>
          <w:rFonts w:hint="eastAsia" w:ascii="仿宋_GB2312" w:hAnsi="Arial" w:eastAsia="仿宋_GB2312" w:cs="Arial"/>
          <w:spacing w:val="0"/>
          <w:kern w:val="0"/>
          <w:sz w:val="32"/>
          <w:szCs w:val="32"/>
          <w:lang w:val="en-US" w:eastAsia="zh-CN"/>
        </w:rPr>
        <w:t>1</w:t>
      </w:r>
      <w:r>
        <w:rPr>
          <w:rFonts w:hint="eastAsia" w:ascii="仿宋_GB2312" w:hAnsi="Arial" w:eastAsia="仿宋_GB2312" w:cs="Arial"/>
          <w:spacing w:val="0"/>
          <w:kern w:val="0"/>
          <w:sz w:val="32"/>
          <w:szCs w:val="32"/>
        </w:rPr>
        <w:t>年</w:t>
      </w:r>
      <w:r>
        <w:rPr>
          <w:rFonts w:hint="eastAsia" w:ascii="仿宋_GB2312" w:hAnsi="Arial" w:eastAsia="仿宋_GB2312" w:cs="Arial"/>
          <w:spacing w:val="0"/>
          <w:kern w:val="0"/>
          <w:sz w:val="32"/>
          <w:szCs w:val="32"/>
          <w:lang w:val="en-US" w:eastAsia="zh-CN"/>
        </w:rPr>
        <w:t>10</w:t>
      </w:r>
      <w:r>
        <w:rPr>
          <w:rFonts w:hint="eastAsia" w:ascii="仿宋_GB2312" w:hAnsi="Arial" w:eastAsia="仿宋_GB2312" w:cs="Arial"/>
          <w:spacing w:val="0"/>
          <w:kern w:val="0"/>
          <w:sz w:val="32"/>
          <w:szCs w:val="32"/>
        </w:rPr>
        <w:t>月</w:t>
      </w:r>
      <w:r>
        <w:rPr>
          <w:rFonts w:hint="eastAsia" w:ascii="仿宋_GB2312" w:hAnsi="Arial" w:eastAsia="仿宋_GB2312" w:cs="Arial"/>
          <w:spacing w:val="0"/>
          <w:kern w:val="0"/>
          <w:sz w:val="32"/>
          <w:szCs w:val="32"/>
          <w:lang w:val="en-US" w:eastAsia="zh-CN"/>
        </w:rPr>
        <w:t>1</w:t>
      </w:r>
      <w:r>
        <w:rPr>
          <w:rFonts w:hint="eastAsia" w:ascii="仿宋_GB2312" w:hAnsi="Arial" w:eastAsia="仿宋_GB2312" w:cs="Arial"/>
          <w:spacing w:val="0"/>
          <w:kern w:val="0"/>
          <w:sz w:val="32"/>
          <w:szCs w:val="32"/>
        </w:rPr>
        <w:t>0日。纸质申报材料报送地点为省政务服务中心科技厅窗口</w:t>
      </w:r>
      <w:r>
        <w:rPr>
          <w:rFonts w:hint="eastAsia" w:ascii="仿宋_GB2312" w:hAnsi="Arial" w:eastAsia="仿宋_GB2312" w:cs="Arial"/>
          <w:spacing w:val="0"/>
          <w:kern w:val="0"/>
          <w:sz w:val="32"/>
          <w:szCs w:val="32"/>
          <w:lang w:eastAsia="zh-CN"/>
        </w:rPr>
        <w:t>，</w:t>
      </w:r>
      <w:r>
        <w:rPr>
          <w:rFonts w:hint="eastAsia" w:ascii="仿宋_GB2312" w:hAnsi="Arial" w:eastAsia="仿宋_GB2312" w:cs="Arial"/>
          <w:spacing w:val="0"/>
          <w:kern w:val="0"/>
          <w:sz w:val="32"/>
          <w:szCs w:val="32"/>
        </w:rPr>
        <w:t>若截止时间有调整将另行通知。</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5、联系方式</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网上填报咨询：0551-65370026</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default" w:ascii="仿宋_GB2312" w:hAnsi="Arial" w:eastAsia="仿宋_GB2312" w:cs="Arial"/>
          <w:spacing w:val="0"/>
          <w:kern w:val="0"/>
          <w:sz w:val="32"/>
          <w:szCs w:val="32"/>
          <w:lang w:val="en-US" w:eastAsia="zh-CN"/>
        </w:rPr>
      </w:pPr>
      <w:r>
        <w:rPr>
          <w:rFonts w:hint="eastAsia" w:ascii="仿宋_GB2312" w:hAnsi="Arial" w:eastAsia="仿宋_GB2312" w:cs="Arial"/>
          <w:spacing w:val="0"/>
          <w:kern w:val="0"/>
          <w:sz w:val="32"/>
          <w:szCs w:val="32"/>
        </w:rPr>
        <w:t>省科技厅高新处：0551-</w:t>
      </w:r>
      <w:r>
        <w:rPr>
          <w:rFonts w:hint="eastAsia" w:ascii="仿宋_GB2312" w:hAnsi="Arial" w:eastAsia="仿宋_GB2312" w:cs="Arial"/>
          <w:spacing w:val="0"/>
          <w:kern w:val="0"/>
          <w:sz w:val="32"/>
          <w:szCs w:val="32"/>
          <w:lang w:val="en-US" w:eastAsia="zh-CN"/>
        </w:rPr>
        <w:t>62610321</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省政务服务中心科技厅窗口:0551-62999803</w:t>
      </w:r>
    </w:p>
    <w:p>
      <w:pPr>
        <w:keepNext w:val="0"/>
        <w:keepLines w:val="0"/>
        <w:pageBreakBefore w:val="0"/>
        <w:widowControl/>
        <w:kinsoku/>
        <w:wordWrap/>
        <w:overflowPunct/>
        <w:topLinePunct w:val="0"/>
        <w:autoSpaceDE/>
        <w:autoSpaceDN/>
        <w:bidi w:val="0"/>
        <w:adjustRightInd w:val="0"/>
        <w:snapToGrid w:val="0"/>
        <w:spacing w:line="570" w:lineRule="exact"/>
        <w:jc w:val="left"/>
        <w:textAlignment w:val="auto"/>
        <w:rPr>
          <w:rFonts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附件</w:t>
      </w:r>
      <w:r>
        <w:rPr>
          <w:rFonts w:hint="default" w:ascii="仿宋_GB2312" w:hAnsi="Arial" w:eastAsia="仿宋_GB2312" w:cs="Arial"/>
          <w:spacing w:val="0"/>
          <w:kern w:val="0"/>
          <w:sz w:val="32"/>
          <w:szCs w:val="32"/>
          <w:lang w:val="en"/>
        </w:rPr>
        <w:t>:</w:t>
      </w:r>
      <w:r>
        <w:rPr>
          <w:rFonts w:hint="eastAsia" w:ascii="仿宋_GB2312" w:hAnsi="Arial" w:eastAsia="仿宋_GB2312" w:cs="Arial"/>
          <w:spacing w:val="0"/>
          <w:kern w:val="0"/>
          <w:sz w:val="32"/>
          <w:szCs w:val="32"/>
        </w:rPr>
        <w:t>1</w:t>
      </w:r>
      <w:r>
        <w:rPr>
          <w:rFonts w:hint="default" w:ascii="仿宋_GB2312" w:hAnsi="Arial" w:eastAsia="仿宋_GB2312" w:cs="Arial"/>
          <w:spacing w:val="0"/>
          <w:kern w:val="0"/>
          <w:sz w:val="32"/>
          <w:szCs w:val="32"/>
          <w:lang w:val="en"/>
        </w:rPr>
        <w:t>.</w:t>
      </w:r>
      <w:r>
        <w:rPr>
          <w:rFonts w:hint="eastAsia" w:ascii="仿宋_GB2312" w:hAnsi="Arial" w:eastAsia="仿宋_GB2312" w:cs="Arial"/>
          <w:spacing w:val="0"/>
          <w:kern w:val="0"/>
          <w:sz w:val="32"/>
          <w:szCs w:val="32"/>
        </w:rPr>
        <w:t>安徽省高新技术企业培育申报表</w:t>
      </w: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2</w:t>
      </w:r>
      <w:r>
        <w:rPr>
          <w:rFonts w:hint="default" w:ascii="仿宋_GB2312" w:hAnsi="Arial" w:eastAsia="仿宋_GB2312" w:cs="Arial"/>
          <w:spacing w:val="0"/>
          <w:kern w:val="0"/>
          <w:sz w:val="32"/>
          <w:szCs w:val="32"/>
          <w:lang w:val="en"/>
        </w:rPr>
        <w:t>.</w:t>
      </w:r>
      <w:r>
        <w:rPr>
          <w:rFonts w:hint="eastAsia" w:ascii="仿宋_GB2312" w:hAnsi="Arial" w:eastAsia="仿宋_GB2312" w:cs="Arial"/>
          <w:spacing w:val="0"/>
          <w:kern w:val="0"/>
          <w:sz w:val="32"/>
          <w:szCs w:val="32"/>
        </w:rPr>
        <w:t>安徽省高新技术企业培育推荐入库企业汇总表</w:t>
      </w: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firstLine="800" w:firstLineChars="250"/>
        <w:jc w:val="left"/>
        <w:textAlignment w:val="auto"/>
        <w:rPr>
          <w:rFonts w:hint="eastAsia" w:ascii="仿宋_GB2312" w:hAnsi="Arial" w:eastAsia="仿宋_GB2312" w:cs="Arial"/>
          <w:spacing w:val="0"/>
          <w:kern w:val="0"/>
          <w:sz w:val="32"/>
          <w:szCs w:val="32"/>
        </w:rPr>
      </w:pPr>
    </w:p>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Theme="minorEastAsia"/>
          <w:spacing w:val="0"/>
          <w:sz w:val="32"/>
          <w:szCs w:val="32"/>
          <w:lang w:eastAsia="zh-CN"/>
        </w:rPr>
      </w:pPr>
      <w:r>
        <w:rPr>
          <w:rFonts w:hint="eastAsia" w:ascii="宋体" w:hAnsi="宋体"/>
          <w:spacing w:val="0"/>
          <w:sz w:val="32"/>
          <w:szCs w:val="32"/>
        </w:rPr>
        <w:t>附件</w:t>
      </w:r>
      <w:r>
        <w:rPr>
          <w:rFonts w:hint="eastAsia" w:ascii="宋体" w:hAnsi="宋体"/>
          <w:spacing w:val="0"/>
          <w:sz w:val="32"/>
          <w:szCs w:val="32"/>
          <w:lang w:val="en-US" w:eastAsia="zh-CN"/>
        </w:rPr>
        <w:t>2</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hint="eastAsia" w:ascii="宋体" w:hAnsi="宋体"/>
          <w:spacing w:val="0"/>
          <w:sz w:val="24"/>
        </w:rPr>
      </w:pPr>
    </w:p>
    <w:p>
      <w:pPr>
        <w:keepNext w:val="0"/>
        <w:keepLines w:val="0"/>
        <w:pageBreakBefore w:val="0"/>
        <w:kinsoku/>
        <w:wordWrap/>
        <w:overflowPunct/>
        <w:topLinePunct w:val="0"/>
        <w:autoSpaceDE/>
        <w:autoSpaceDN/>
        <w:bidi w:val="0"/>
        <w:snapToGrid w:val="0"/>
        <w:spacing w:line="570" w:lineRule="exact"/>
        <w:jc w:val="center"/>
        <w:textAlignment w:val="auto"/>
        <w:rPr>
          <w:rFonts w:ascii="宋体" w:hAnsi="宋体"/>
          <w:b/>
          <w:bCs/>
          <w:spacing w:val="0"/>
          <w:sz w:val="44"/>
          <w:szCs w:val="44"/>
        </w:rPr>
      </w:pPr>
      <w:r>
        <w:rPr>
          <w:rFonts w:hint="eastAsia" w:ascii="宋体" w:hAnsi="宋体"/>
          <w:b/>
          <w:bCs/>
          <w:spacing w:val="0"/>
          <w:sz w:val="44"/>
          <w:szCs w:val="44"/>
        </w:rPr>
        <w:t>安徽省高新技术企业培育申报表</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hint="eastAsia" w:ascii="宋体" w:hAnsi="宋体"/>
          <w:spacing w:val="0"/>
          <w:sz w:val="24"/>
        </w:rPr>
      </w:pPr>
    </w:p>
    <w:tbl>
      <w:tblPr>
        <w:tblStyle w:val="3"/>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18"/>
        <w:gridCol w:w="902"/>
        <w:gridCol w:w="806"/>
        <w:gridCol w:w="167"/>
        <w:gridCol w:w="826"/>
        <w:gridCol w:w="141"/>
        <w:gridCol w:w="1058"/>
        <w:gridCol w:w="927"/>
        <w:gridCol w:w="992"/>
        <w:gridCol w:w="992"/>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企业名称</w:t>
            </w:r>
          </w:p>
        </w:tc>
        <w:tc>
          <w:tcPr>
            <w:tcW w:w="39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19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企业成立时间</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统一社会信用代码</w:t>
            </w:r>
          </w:p>
        </w:tc>
        <w:tc>
          <w:tcPr>
            <w:tcW w:w="39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19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所在市</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通讯地址</w:t>
            </w:r>
          </w:p>
        </w:tc>
        <w:tc>
          <w:tcPr>
            <w:tcW w:w="39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19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邮政编码</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ind w:firstLine="240" w:firstLineChars="100"/>
              <w:textAlignment w:val="auto"/>
              <w:rPr>
                <w:rFonts w:ascii="宋体" w:hAnsi="宋体"/>
                <w:spacing w:val="0"/>
                <w:sz w:val="24"/>
                <w:szCs w:val="24"/>
              </w:rPr>
            </w:pPr>
            <w:r>
              <w:rPr>
                <w:rFonts w:hint="eastAsia" w:ascii="宋体" w:hAnsi="宋体"/>
                <w:spacing w:val="0"/>
                <w:sz w:val="24"/>
              </w:rPr>
              <w:t>联 系 人</w:t>
            </w:r>
          </w:p>
        </w:tc>
        <w:tc>
          <w:tcPr>
            <w:tcW w:w="18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9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电话</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手机</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主营产品</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（服务）所属技术领域</w:t>
            </w:r>
          </w:p>
        </w:tc>
        <w:tc>
          <w:tcPr>
            <w:tcW w:w="780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r>
              <w:rPr>
                <w:rFonts w:hint="eastAsia" w:ascii="宋体" w:hAnsi="宋体"/>
                <w:spacing w:val="0"/>
                <w:sz w:val="24"/>
              </w:rPr>
              <w:t>□电子信息   □生物与新医药  □航空航天   □新材料</w:t>
            </w:r>
          </w:p>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r>
              <w:rPr>
                <w:rFonts w:hint="eastAsia" w:ascii="宋体" w:hAnsi="宋体"/>
                <w:spacing w:val="0"/>
                <w:sz w:val="24"/>
              </w:rPr>
              <w:t>□高技术服务 □新能源与节能  □资源与环境 □先进制造与自动化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知识产权</w:t>
            </w:r>
          </w:p>
        </w:tc>
        <w:tc>
          <w:tcPr>
            <w:tcW w:w="780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r>
              <w:rPr>
                <w:rFonts w:hint="eastAsia" w:ascii="宋体" w:hAnsi="宋体"/>
                <w:spacing w:val="0"/>
                <w:sz w:val="24"/>
              </w:rPr>
              <w:t>已授权或进入实审期的发明专利（含国防专利）数：</w:t>
            </w:r>
          </w:p>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r>
              <w:rPr>
                <w:rFonts w:hint="eastAsia" w:ascii="宋体" w:hAnsi="宋体"/>
                <w:spacing w:val="0"/>
                <w:sz w:val="24"/>
              </w:rPr>
              <w:t>已授权的植物新品种、国家级农作物品种、国家新药、国家一级中药保护品种、集成电路布图设计专有权数：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780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r>
              <w:rPr>
                <w:rFonts w:hint="eastAsia" w:ascii="宋体" w:hAnsi="宋体"/>
                <w:spacing w:val="0"/>
                <w:sz w:val="24"/>
              </w:rPr>
              <w:t>已授权的实用新型专利、外观设计专利、软件著作权数：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restart"/>
            <w:tcBorders>
              <w:top w:val="single" w:color="auto" w:sz="4" w:space="0"/>
              <w:left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企</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r>
              <w:rPr>
                <w:rFonts w:hint="eastAsia" w:ascii="宋体" w:hAnsi="宋体"/>
                <w:spacing w:val="0"/>
                <w:sz w:val="24"/>
              </w:rPr>
              <w:t>业</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r>
              <w:rPr>
                <w:rFonts w:hint="eastAsia" w:ascii="宋体" w:hAnsi="宋体"/>
                <w:spacing w:val="0"/>
                <w:sz w:val="24"/>
              </w:rPr>
              <w:t>基</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r>
              <w:rPr>
                <w:rFonts w:hint="eastAsia" w:ascii="宋体" w:hAnsi="宋体"/>
                <w:spacing w:val="0"/>
                <w:sz w:val="24"/>
              </w:rPr>
              <w:t>本</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r>
              <w:rPr>
                <w:rFonts w:hint="eastAsia" w:ascii="宋体" w:hAnsi="宋体"/>
                <w:spacing w:val="0"/>
                <w:sz w:val="24"/>
              </w:rPr>
              <w:t>情</w:t>
            </w:r>
          </w:p>
          <w:p>
            <w:pPr>
              <w:keepNext w:val="0"/>
              <w:keepLines w:val="0"/>
              <w:pageBreakBefore w:val="0"/>
              <w:kinsoku/>
              <w:wordWrap/>
              <w:overflowPunct/>
              <w:topLinePunct w:val="0"/>
              <w:autoSpaceDE/>
              <w:autoSpaceDN/>
              <w:bidi w:val="0"/>
              <w:adjustRightInd/>
              <w:snapToGrid w:val="0"/>
              <w:spacing w:line="570" w:lineRule="exact"/>
              <w:ind w:firstLine="240" w:firstLineChars="100"/>
              <w:textAlignment w:val="auto"/>
              <w:rPr>
                <w:rFonts w:ascii="宋体" w:hAnsi="宋体"/>
                <w:spacing w:val="0"/>
                <w:sz w:val="24"/>
                <w:szCs w:val="24"/>
              </w:rPr>
            </w:pPr>
            <w:r>
              <w:rPr>
                <w:rFonts w:hint="eastAsia" w:ascii="宋体" w:hAnsi="宋体"/>
                <w:spacing w:val="0"/>
                <w:sz w:val="24"/>
              </w:rPr>
              <w:t>况</w:t>
            </w:r>
          </w:p>
        </w:tc>
        <w:tc>
          <w:tcPr>
            <w:tcW w:w="2526"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职工总数（人）</w:t>
            </w:r>
          </w:p>
        </w:tc>
        <w:tc>
          <w:tcPr>
            <w:tcW w:w="21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科技人员数（人）</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p>
        </w:tc>
        <w:tc>
          <w:tcPr>
            <w:tcW w:w="2526"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近1年高新技术产品</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（服务）收入(万元)</w:t>
            </w:r>
          </w:p>
        </w:tc>
        <w:tc>
          <w:tcPr>
            <w:tcW w:w="21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近1年总收入（万元）</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p>
        </w:tc>
        <w:tc>
          <w:tcPr>
            <w:tcW w:w="2526"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近1年上缴税（万元）</w:t>
            </w:r>
          </w:p>
        </w:tc>
        <w:tc>
          <w:tcPr>
            <w:tcW w:w="21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近1年净利润（万元）</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2526" w:type="dxa"/>
            <w:gridSpan w:val="3"/>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近2年销售收入（万元）</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201</w:t>
            </w:r>
            <w:r>
              <w:rPr>
                <w:rFonts w:hint="eastAsia" w:ascii="宋体" w:hAnsi="宋体"/>
                <w:spacing w:val="0"/>
                <w:sz w:val="24"/>
                <w:lang w:val="en-US" w:eastAsia="zh-CN"/>
              </w:rPr>
              <w:t>9</w:t>
            </w:r>
            <w:r>
              <w:rPr>
                <w:rFonts w:hint="eastAsia" w:ascii="宋体" w:hAnsi="宋体"/>
                <w:spacing w:val="0"/>
                <w:sz w:val="24"/>
              </w:rPr>
              <w:t>年</w:t>
            </w: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销售收入增长率（%）</w:t>
            </w:r>
          </w:p>
        </w:tc>
        <w:tc>
          <w:tcPr>
            <w:tcW w:w="9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252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20</w:t>
            </w:r>
            <w:r>
              <w:rPr>
                <w:rFonts w:hint="eastAsia" w:ascii="宋体" w:hAnsi="宋体"/>
                <w:spacing w:val="0"/>
                <w:sz w:val="24"/>
                <w:lang w:val="en-US" w:eastAsia="zh-CN"/>
              </w:rPr>
              <w:t>20</w:t>
            </w:r>
            <w:r>
              <w:rPr>
                <w:rFonts w:hint="eastAsia" w:ascii="宋体" w:hAnsi="宋体"/>
                <w:spacing w:val="0"/>
                <w:sz w:val="24"/>
              </w:rPr>
              <w:t>年</w:t>
            </w: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2526" w:type="dxa"/>
            <w:gridSpan w:val="3"/>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近2年净资产（万元）</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201</w:t>
            </w:r>
            <w:r>
              <w:rPr>
                <w:rFonts w:hint="eastAsia" w:ascii="宋体" w:hAnsi="宋体"/>
                <w:spacing w:val="0"/>
                <w:sz w:val="24"/>
                <w:lang w:val="en-US" w:eastAsia="zh-CN"/>
              </w:rPr>
              <w:t>9</w:t>
            </w:r>
            <w:r>
              <w:rPr>
                <w:rFonts w:hint="eastAsia" w:ascii="宋体" w:hAnsi="宋体"/>
                <w:spacing w:val="0"/>
                <w:sz w:val="24"/>
              </w:rPr>
              <w:t>年</w:t>
            </w: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净资产增长率（%）</w:t>
            </w:r>
          </w:p>
        </w:tc>
        <w:tc>
          <w:tcPr>
            <w:tcW w:w="9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252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20</w:t>
            </w:r>
            <w:r>
              <w:rPr>
                <w:rFonts w:hint="eastAsia" w:ascii="宋体" w:hAnsi="宋体"/>
                <w:spacing w:val="0"/>
                <w:sz w:val="24"/>
                <w:lang w:val="en-US" w:eastAsia="zh-CN"/>
              </w:rPr>
              <w:t>20</w:t>
            </w:r>
            <w:r>
              <w:rPr>
                <w:rFonts w:hint="eastAsia" w:ascii="宋体" w:hAnsi="宋体"/>
                <w:spacing w:val="0"/>
                <w:sz w:val="24"/>
              </w:rPr>
              <w:t>年</w:t>
            </w: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2526" w:type="dxa"/>
            <w:gridSpan w:val="3"/>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近2年研发费用（万元）</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201</w:t>
            </w:r>
            <w:r>
              <w:rPr>
                <w:rFonts w:hint="eastAsia" w:ascii="宋体" w:hAnsi="宋体"/>
                <w:spacing w:val="0"/>
                <w:sz w:val="24"/>
                <w:lang w:val="en-US" w:eastAsia="zh-CN"/>
              </w:rPr>
              <w:t>9</w:t>
            </w:r>
            <w:r>
              <w:rPr>
                <w:rFonts w:hint="eastAsia" w:ascii="宋体" w:hAnsi="宋体"/>
                <w:spacing w:val="0"/>
                <w:sz w:val="24"/>
              </w:rPr>
              <w:t>年</w:t>
            </w: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研发费用占销售收入</w:t>
            </w:r>
          </w:p>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比例（%）</w:t>
            </w:r>
          </w:p>
        </w:tc>
        <w:tc>
          <w:tcPr>
            <w:tcW w:w="9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252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r>
              <w:rPr>
                <w:rFonts w:hint="eastAsia" w:ascii="宋体" w:hAnsi="宋体"/>
                <w:spacing w:val="0"/>
                <w:sz w:val="24"/>
              </w:rPr>
              <w:t>20</w:t>
            </w:r>
            <w:r>
              <w:rPr>
                <w:rFonts w:hint="eastAsia" w:ascii="宋体" w:hAnsi="宋体"/>
                <w:spacing w:val="0"/>
                <w:sz w:val="24"/>
                <w:lang w:val="en-US" w:eastAsia="zh-CN"/>
              </w:rPr>
              <w:t>20</w:t>
            </w:r>
            <w:r>
              <w:rPr>
                <w:rFonts w:hint="eastAsia" w:ascii="宋体" w:hAnsi="宋体"/>
                <w:spacing w:val="0"/>
                <w:sz w:val="24"/>
              </w:rPr>
              <w:t>年</w:t>
            </w:r>
          </w:p>
        </w:tc>
        <w:tc>
          <w:tcPr>
            <w:tcW w:w="11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szCs w:val="24"/>
              </w:rPr>
            </w:pPr>
          </w:p>
        </w:tc>
        <w:tc>
          <w:tcPr>
            <w:tcW w:w="291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70" w:lineRule="exact"/>
              <w:jc w:val="lef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jc w:val="center"/>
        </w:trPr>
        <w:tc>
          <w:tcPr>
            <w:tcW w:w="25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r>
              <w:rPr>
                <w:rFonts w:hint="eastAsia" w:ascii="宋体" w:hAnsi="宋体"/>
                <w:spacing w:val="0"/>
                <w:sz w:val="24"/>
              </w:rPr>
              <w:t>企业研发基本情况（包括研发机构、研发管理体系及产学研合作等）（限400字）</w:t>
            </w:r>
          </w:p>
        </w:tc>
        <w:tc>
          <w:tcPr>
            <w:tcW w:w="6898"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jc w:val="center"/>
        </w:trPr>
        <w:tc>
          <w:tcPr>
            <w:tcW w:w="25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r>
              <w:rPr>
                <w:rFonts w:hint="eastAsia" w:ascii="宋体" w:hAnsi="宋体"/>
                <w:spacing w:val="0"/>
                <w:sz w:val="24"/>
              </w:rPr>
              <w:t>企业主导产品（服务）基本情况（限400字）</w:t>
            </w:r>
          </w:p>
        </w:tc>
        <w:tc>
          <w:tcPr>
            <w:tcW w:w="6898"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jc w:val="center"/>
        </w:trPr>
        <w:tc>
          <w:tcPr>
            <w:tcW w:w="25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70" w:lineRule="exact"/>
              <w:jc w:val="center"/>
              <w:textAlignment w:val="auto"/>
              <w:rPr>
                <w:rFonts w:ascii="宋体" w:hAnsi="宋体"/>
                <w:spacing w:val="0"/>
                <w:sz w:val="24"/>
              </w:rPr>
            </w:pPr>
            <w:r>
              <w:rPr>
                <w:rFonts w:hint="eastAsia" w:ascii="宋体" w:hAnsi="宋体"/>
                <w:spacing w:val="0"/>
                <w:sz w:val="24"/>
              </w:rPr>
              <w:t>未达高新技术企业标准的主要原因分析及达标计划（限400字）</w:t>
            </w:r>
          </w:p>
        </w:tc>
        <w:tc>
          <w:tcPr>
            <w:tcW w:w="6898"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570" w:lineRule="exact"/>
              <w:textAlignment w:val="auto"/>
              <w:rPr>
                <w:rFonts w:ascii="宋体" w:hAnsi="宋体"/>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宋体" w:hAnsi="宋体"/>
          <w:spacing w:val="0"/>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Theme="minorEastAsia"/>
          <w:b/>
          <w:bCs/>
          <w:spacing w:val="0"/>
          <w:sz w:val="21"/>
          <w:szCs w:val="21"/>
          <w:lang w:eastAsia="zh-CN"/>
        </w:rPr>
      </w:pPr>
      <w:r>
        <w:rPr>
          <w:rFonts w:hint="eastAsia" w:ascii="宋体" w:hAnsi="宋体"/>
          <w:spacing w:val="0"/>
          <w:sz w:val="32"/>
          <w:szCs w:val="32"/>
        </w:rPr>
        <w:t>附件</w:t>
      </w:r>
      <w:r>
        <w:rPr>
          <w:rFonts w:hint="eastAsia" w:ascii="宋体" w:hAnsi="宋体"/>
          <w:spacing w:val="0"/>
          <w:sz w:val="32"/>
          <w:szCs w:val="32"/>
          <w:lang w:val="en-US" w:eastAsia="zh-CN"/>
        </w:rPr>
        <w:t>3</w:t>
      </w:r>
    </w:p>
    <w:p>
      <w:pPr>
        <w:keepNext w:val="0"/>
        <w:keepLines w:val="0"/>
        <w:pageBreakBefore w:val="0"/>
        <w:kinsoku/>
        <w:wordWrap/>
        <w:overflowPunct/>
        <w:topLinePunct w:val="0"/>
        <w:autoSpaceDE/>
        <w:autoSpaceDN/>
        <w:bidi w:val="0"/>
        <w:spacing w:line="570" w:lineRule="exact"/>
        <w:jc w:val="center"/>
        <w:textAlignment w:val="auto"/>
        <w:rPr>
          <w:rFonts w:ascii="宋体" w:hAnsi="宋体"/>
          <w:b/>
          <w:bCs/>
          <w:spacing w:val="0"/>
          <w:sz w:val="44"/>
          <w:szCs w:val="44"/>
        </w:rPr>
      </w:pPr>
      <w:r>
        <w:rPr>
          <w:rFonts w:hint="eastAsia" w:ascii="宋体" w:hAnsi="宋体"/>
          <w:b/>
          <w:bCs/>
          <w:spacing w:val="0"/>
          <w:sz w:val="44"/>
          <w:szCs w:val="44"/>
        </w:rPr>
        <w:t>安徽省高新技术企业培育推荐入库企业汇总表</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b/>
          <w:bCs/>
          <w:spacing w:val="0"/>
          <w:sz w:val="21"/>
          <w:szCs w:val="21"/>
        </w:rPr>
      </w:pPr>
    </w:p>
    <w:p>
      <w:pPr>
        <w:keepNext w:val="0"/>
        <w:keepLines w:val="0"/>
        <w:pageBreakBefore w:val="0"/>
        <w:widowControl/>
        <w:kinsoku/>
        <w:wordWrap/>
        <w:overflowPunct/>
        <w:topLinePunct w:val="0"/>
        <w:autoSpaceDE/>
        <w:autoSpaceDN/>
        <w:bidi w:val="0"/>
        <w:spacing w:line="570" w:lineRule="exact"/>
        <w:ind w:firstLine="241" w:firstLineChars="100"/>
        <w:textAlignment w:val="auto"/>
        <w:rPr>
          <w:rFonts w:ascii="宋体" w:hAnsi="宋体" w:cs="宋体"/>
          <w:b/>
          <w:bCs/>
          <w:spacing w:val="0"/>
          <w:sz w:val="24"/>
        </w:rPr>
      </w:pPr>
      <w:r>
        <w:rPr>
          <w:rFonts w:hint="eastAsia" w:ascii="宋体" w:hAnsi="宋体" w:cs="宋体"/>
          <w:b/>
          <w:bCs/>
          <w:spacing w:val="0"/>
          <w:sz w:val="24"/>
        </w:rPr>
        <w:t>推荐单位（盖章）：</w:t>
      </w:r>
    </w:p>
    <w:tbl>
      <w:tblPr>
        <w:tblStyle w:val="3"/>
        <w:tblW w:w="13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5402"/>
        <w:gridCol w:w="2371"/>
        <w:gridCol w:w="2371"/>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b/>
                <w:bCs/>
                <w:spacing w:val="0"/>
                <w:sz w:val="24"/>
                <w:szCs w:val="24"/>
              </w:rPr>
            </w:pPr>
            <w:r>
              <w:rPr>
                <w:rFonts w:hint="eastAsia" w:ascii="宋体" w:hAnsi="宋体" w:cs="宋体"/>
                <w:b/>
                <w:bCs/>
                <w:spacing w:val="0"/>
                <w:sz w:val="24"/>
              </w:rPr>
              <w:t>序号</w:t>
            </w: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b/>
                <w:bCs/>
                <w:spacing w:val="0"/>
                <w:sz w:val="24"/>
                <w:szCs w:val="24"/>
              </w:rPr>
            </w:pPr>
            <w:r>
              <w:rPr>
                <w:rFonts w:hint="eastAsia" w:ascii="宋体" w:hAnsi="宋体" w:cs="宋体"/>
                <w:b/>
                <w:bCs/>
                <w:spacing w:val="0"/>
                <w:sz w:val="24"/>
              </w:rPr>
              <w:t>企   业   名   称</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b/>
                <w:bCs/>
                <w:spacing w:val="0"/>
                <w:sz w:val="24"/>
                <w:szCs w:val="24"/>
              </w:rPr>
            </w:pPr>
            <w:r>
              <w:rPr>
                <w:rFonts w:hint="eastAsia" w:ascii="宋体" w:hAnsi="宋体" w:cs="宋体"/>
                <w:b/>
                <w:bCs/>
                <w:spacing w:val="0"/>
                <w:sz w:val="24"/>
              </w:rPr>
              <w:t>技术领域</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b/>
                <w:bCs/>
                <w:spacing w:val="0"/>
                <w:sz w:val="24"/>
                <w:szCs w:val="24"/>
              </w:rPr>
            </w:pPr>
            <w:r>
              <w:rPr>
                <w:rFonts w:hint="eastAsia" w:ascii="宋体" w:hAnsi="宋体" w:cs="宋体"/>
                <w:b/>
                <w:bCs/>
                <w:spacing w:val="0"/>
                <w:sz w:val="24"/>
              </w:rPr>
              <w:t>所属区县</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b/>
                <w:bCs/>
                <w:spacing w:val="0"/>
                <w:sz w:val="24"/>
                <w:szCs w:val="24"/>
              </w:rPr>
            </w:pPr>
            <w:r>
              <w:rPr>
                <w:rFonts w:hint="eastAsia" w:ascii="宋体" w:hAnsi="宋体" w:cs="宋体"/>
                <w:b/>
                <w:bCs/>
                <w:spacing w:val="0"/>
                <w:sz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816"/>
                <w:tab w:val="left" w:pos="8214"/>
              </w:tabs>
              <w:kinsoku/>
              <w:wordWrap/>
              <w:overflowPunct/>
              <w:topLinePunct w:val="0"/>
              <w:autoSpaceDE/>
              <w:autoSpaceDN/>
              <w:bidi w:val="0"/>
              <w:spacing w:line="570" w:lineRule="exact"/>
              <w:jc w:val="center"/>
              <w:textAlignment w:val="auto"/>
              <w:rPr>
                <w:rFonts w:ascii="宋体" w:hAnsi="宋体" w:cs="宋体"/>
                <w:spacing w:val="0"/>
                <w:sz w:val="24"/>
                <w:szCs w:val="24"/>
              </w:rPr>
            </w:pPr>
          </w:p>
        </w:tc>
      </w:tr>
    </w:tbl>
    <w:p>
      <w:pPr>
        <w:keepNext w:val="0"/>
        <w:keepLines w:val="0"/>
        <w:pageBreakBefore w:val="0"/>
        <w:kinsoku/>
        <w:wordWrap/>
        <w:overflowPunct/>
        <w:topLinePunct w:val="0"/>
        <w:autoSpaceDE/>
        <w:autoSpaceDN/>
        <w:bidi w:val="0"/>
        <w:spacing w:line="570" w:lineRule="exact"/>
        <w:ind w:firstLine="602" w:firstLineChars="250"/>
        <w:textAlignment w:val="auto"/>
      </w:pPr>
      <w:r>
        <w:rPr>
          <w:rFonts w:hint="eastAsia" w:ascii="宋体" w:hAnsi="宋体" w:cs="宋体"/>
          <w:b/>
          <w:bCs/>
          <w:spacing w:val="0"/>
          <w:sz w:val="24"/>
        </w:rPr>
        <w:t>推荐单位联系人：                        联系电话：                              填报日期：</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228CD"/>
    <w:rsid w:val="28CA34D3"/>
    <w:rsid w:val="2E7E1C5A"/>
    <w:rsid w:val="3B5C07C2"/>
    <w:rsid w:val="40205D66"/>
    <w:rsid w:val="56C60696"/>
    <w:rsid w:val="5E734FFD"/>
    <w:rsid w:val="653E5163"/>
    <w:rsid w:val="74681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2021-03-19T00:27:00Z</dcterms:created>
  <dc:creator>Administrator</dc:creator>
  <cp:lastModifiedBy>俊逸</cp:lastModifiedBy>
  <cp:lastPrinted>2021-09-13T02:07:26Z</cp:lastPrinted>
  <dcterms:modified xsi:type="dcterms:W3CDTF">2021-09-13T02:56:19Z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74CB781CB86744878B54B2EE837425B4</vt:lpwstr>
  </property>
</Properties>
</file>