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六安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市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最美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双拥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人物”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推荐审批表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pStyle w:val="2"/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pStyle w:val="2"/>
        <w:rPr>
          <w:rFonts w:hint="eastAsia" w:ascii="黑体" w:eastAsia="黑体"/>
          <w:sz w:val="44"/>
          <w:szCs w:val="44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360" w:lineRule="auto"/>
        <w:ind w:firstLine="1980" w:firstLineChars="550"/>
        <w:rPr>
          <w:rFonts w:hint="eastAsia" w:ascii="楷体_GB2312" w:hAnsi="楷体_GB2312" w:eastAsia="楷体_GB2312" w:cs="楷体_GB2312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姓    名</w:t>
      </w:r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 xml:space="preserve">                 </w:t>
      </w:r>
    </w:p>
    <w:p>
      <w:pPr>
        <w:spacing w:line="360" w:lineRule="auto"/>
        <w:ind w:firstLine="1260" w:firstLineChars="350"/>
        <w:rPr>
          <w:rFonts w:hint="eastAsia" w:ascii="楷体_GB2312" w:hAnsi="楷体_GB2312" w:eastAsia="楷体_GB2312" w:cs="楷体_GB2312"/>
          <w:sz w:val="36"/>
          <w:szCs w:val="36"/>
          <w:u w:val="single"/>
        </w:rPr>
      </w:pPr>
    </w:p>
    <w:p>
      <w:pPr>
        <w:spacing w:line="360" w:lineRule="auto"/>
        <w:ind w:firstLine="1980" w:firstLineChars="550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推荐单位</w:t>
      </w:r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36"/>
          <w:szCs w:val="36"/>
        </w:rPr>
        <w:t xml:space="preserve">（盖章）            </w:t>
      </w: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填报时间：  年   月   日</w:t>
      </w:r>
    </w:p>
    <w:p>
      <w:pPr>
        <w:pStyle w:val="2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六安市“最美双拥人物”推荐审批表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29"/>
        <w:gridCol w:w="1270"/>
        <w:gridCol w:w="910"/>
        <w:gridCol w:w="505"/>
        <w:gridCol w:w="84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二寸免冠彩色相片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入党（团）时间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获得荣誉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简要事迹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（500字左右）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6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县（区）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退役军人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60" w:firstLineChars="17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   （盖章）                          年   月   日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县（区）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60" w:firstLineChars="17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60" w:firstLineChars="17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军分区政治工作处审批意见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（盖章）</w:t>
            </w:r>
          </w:p>
          <w:p>
            <w:pPr>
              <w:pStyle w:val="2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市双拥办审批意见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（盖章）</w:t>
            </w:r>
          </w:p>
          <w:p>
            <w:pPr>
              <w:pStyle w:val="2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市退役军人事务局审批意见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bidi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（盖章）</w:t>
            </w:r>
          </w:p>
          <w:p>
            <w:pPr>
              <w:pStyle w:val="2"/>
              <w:ind w:firstLine="4480" w:firstLineChars="16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本表一式三份。2.市直单位候选人需报所在单位人事部门同意后，直接报市双拥办。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5AE6E"/>
    <w:multiLevelType w:val="singleLevel"/>
    <w:tmpl w:val="5E85AE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87A81"/>
    <w:rsid w:val="007C2104"/>
    <w:rsid w:val="015404FC"/>
    <w:rsid w:val="03C90860"/>
    <w:rsid w:val="04315172"/>
    <w:rsid w:val="05CD57BD"/>
    <w:rsid w:val="060E2E5A"/>
    <w:rsid w:val="084116E3"/>
    <w:rsid w:val="0A346E4A"/>
    <w:rsid w:val="0BB123A1"/>
    <w:rsid w:val="0C0C5E26"/>
    <w:rsid w:val="102B4A6F"/>
    <w:rsid w:val="18887A81"/>
    <w:rsid w:val="1A194ED2"/>
    <w:rsid w:val="1E003B2D"/>
    <w:rsid w:val="210E197A"/>
    <w:rsid w:val="22390FA3"/>
    <w:rsid w:val="26D35296"/>
    <w:rsid w:val="28331D38"/>
    <w:rsid w:val="2CC46878"/>
    <w:rsid w:val="2EFB27C3"/>
    <w:rsid w:val="30B96AC2"/>
    <w:rsid w:val="31584EE2"/>
    <w:rsid w:val="33883338"/>
    <w:rsid w:val="378B3BDB"/>
    <w:rsid w:val="388A26B0"/>
    <w:rsid w:val="3D360B6E"/>
    <w:rsid w:val="3FA60FC3"/>
    <w:rsid w:val="442D2C78"/>
    <w:rsid w:val="445437B5"/>
    <w:rsid w:val="446306B9"/>
    <w:rsid w:val="49DE3D53"/>
    <w:rsid w:val="51B065B2"/>
    <w:rsid w:val="5CE87A88"/>
    <w:rsid w:val="5E5B1C70"/>
    <w:rsid w:val="6077549B"/>
    <w:rsid w:val="62B74FE0"/>
    <w:rsid w:val="63793E45"/>
    <w:rsid w:val="68246F84"/>
    <w:rsid w:val="6DE006E8"/>
    <w:rsid w:val="6DE47866"/>
    <w:rsid w:val="70BE2A26"/>
    <w:rsid w:val="71B47FD5"/>
    <w:rsid w:val="758D29AD"/>
    <w:rsid w:val="764D2CF2"/>
    <w:rsid w:val="79494EF8"/>
    <w:rsid w:val="79ED5968"/>
    <w:rsid w:val="7A163607"/>
    <w:rsid w:val="7A9461D1"/>
    <w:rsid w:val="7B674DA7"/>
    <w:rsid w:val="7BA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2021-10-20T02:11:00Z</dcterms:created>
  <dc:creator>Administrator</dc:creator>
  <cp:lastModifiedBy>瑶米</cp:lastModifiedBy>
  <cp:lastPrinted>2021-11-05T08:53:00Z</cp:lastPrinted>
  <dcterms:modified xsi:type="dcterms:W3CDTF">2021-11-06T09:29:04Z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76552507ED9B4D2693C593DE48DFAAC0</vt:lpwstr>
  </property>
</Properties>
</file>