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56"/>
        <w:gridCol w:w="2237"/>
        <w:gridCol w:w="936"/>
        <w:gridCol w:w="1496"/>
        <w:gridCol w:w="1496"/>
        <w:gridCol w:w="1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431" w:type="pct"/>
            <w:tcBorders>
              <w:top w:val="single" w:color="000000" w:sz="8" w:space="0"/>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ascii="黑体" w:hAnsi="宋体" w:eastAsia="黑体" w:cs="黑体"/>
                <w:i w:val="0"/>
                <w:iCs w:val="0"/>
                <w:color w:val="000000"/>
                <w:kern w:val="0"/>
                <w:sz w:val="32"/>
                <w:szCs w:val="32"/>
                <w:bdr w:val="none" w:color="auto" w:sz="0" w:space="0"/>
                <w:lang w:val="en-US" w:eastAsia="zh-CN" w:bidi="ar"/>
              </w:rPr>
              <w:t>序号</w:t>
            </w:r>
            <w:bookmarkStart w:id="0" w:name="_GoBack"/>
            <w:bookmarkEnd w:id="0"/>
          </w:p>
        </w:tc>
        <w:tc>
          <w:tcPr>
            <w:tcW w:w="2234"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黑体" w:hAnsi="宋体" w:eastAsia="黑体" w:cs="黑体"/>
                <w:i w:val="0"/>
                <w:iCs w:val="0"/>
                <w:color w:val="000000"/>
                <w:kern w:val="0"/>
                <w:sz w:val="32"/>
                <w:szCs w:val="32"/>
                <w:bdr w:val="none" w:color="auto" w:sz="0" w:space="0"/>
                <w:lang w:val="en-US" w:eastAsia="zh-CN" w:bidi="ar"/>
              </w:rPr>
              <w:t>文件名称</w:t>
            </w:r>
          </w:p>
        </w:tc>
        <w:tc>
          <w:tcPr>
            <w:tcW w:w="665"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黑体" w:hAnsi="宋体" w:eastAsia="黑体" w:cs="黑体"/>
                <w:i w:val="0"/>
                <w:iCs w:val="0"/>
                <w:color w:val="000000"/>
                <w:kern w:val="0"/>
                <w:sz w:val="32"/>
                <w:szCs w:val="32"/>
                <w:bdr w:val="none" w:color="auto" w:sz="0" w:space="0"/>
                <w:lang w:val="en-US" w:eastAsia="zh-CN" w:bidi="ar"/>
              </w:rPr>
              <w:t>发文字号</w:t>
            </w:r>
          </w:p>
        </w:tc>
        <w:tc>
          <w:tcPr>
            <w:tcW w:w="565" w:type="pct"/>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黑体" w:hAnsi="宋体" w:eastAsia="黑体" w:cs="黑体"/>
                <w:i w:val="0"/>
                <w:iCs w:val="0"/>
                <w:color w:val="000000"/>
                <w:kern w:val="0"/>
                <w:sz w:val="32"/>
                <w:szCs w:val="32"/>
                <w:bdr w:val="none" w:color="auto" w:sz="0" w:space="0"/>
                <w:lang w:val="en-US" w:eastAsia="zh-CN" w:bidi="ar"/>
              </w:rPr>
              <w:t>成文日期</w:t>
            </w:r>
          </w:p>
        </w:tc>
        <w:tc>
          <w:tcPr>
            <w:tcW w:w="563" w:type="pct"/>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黑体" w:hAnsi="宋体" w:eastAsia="黑体" w:cs="黑体"/>
                <w:i w:val="0"/>
                <w:iCs w:val="0"/>
                <w:color w:val="000000"/>
                <w:kern w:val="0"/>
                <w:sz w:val="32"/>
                <w:szCs w:val="32"/>
                <w:bdr w:val="none" w:color="auto" w:sz="0" w:space="0"/>
                <w:lang w:val="en-US" w:eastAsia="zh-CN" w:bidi="ar"/>
              </w:rPr>
              <w:t>施行日期</w:t>
            </w:r>
          </w:p>
        </w:tc>
        <w:tc>
          <w:tcPr>
            <w:tcW w:w="539" w:type="pct"/>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黑体" w:hAnsi="宋体" w:eastAsia="黑体" w:cs="黑体"/>
                <w:kern w:val="0"/>
                <w:sz w:val="32"/>
                <w:szCs w:val="32"/>
                <w:bdr w:val="none" w:color="auto" w:sz="0" w:space="0"/>
                <w:lang w:val="en-US" w:eastAsia="zh-CN" w:bidi="ar"/>
              </w:rPr>
              <w:t>清理结果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431" w:type="pct"/>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ascii="仿宋_GB2312" w:eastAsia="仿宋_GB2312" w:cs="仿宋_GB2312" w:hAnsiTheme="minorHAnsi"/>
                <w:i w:val="0"/>
                <w:iCs w:val="0"/>
                <w:color w:val="000000"/>
                <w:kern w:val="0"/>
                <w:sz w:val="32"/>
                <w:szCs w:val="32"/>
                <w:bdr w:val="none" w:color="auto" w:sz="0" w:space="0"/>
                <w:lang w:val="en-US" w:eastAsia="zh-CN" w:bidi="ar"/>
              </w:rPr>
              <w:t>1</w:t>
            </w:r>
          </w:p>
        </w:tc>
        <w:tc>
          <w:tcPr>
            <w:tcW w:w="22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关于印发《六安地区城镇职工医疗保险制度改革实施方案》的通知</w:t>
            </w:r>
          </w:p>
        </w:tc>
        <w:tc>
          <w:tcPr>
            <w:tcW w:w="6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六署〔1999〕127号</w:t>
            </w:r>
          </w:p>
        </w:tc>
        <w:tc>
          <w:tcPr>
            <w:tcW w:w="56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1999.2.6</w:t>
            </w:r>
          </w:p>
        </w:tc>
        <w:tc>
          <w:tcPr>
            <w:tcW w:w="56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2000.1.1</w:t>
            </w:r>
          </w:p>
        </w:tc>
        <w:tc>
          <w:tcPr>
            <w:tcW w:w="539"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431" w:type="pct"/>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hAnsiTheme="minorHAnsi"/>
                <w:i w:val="0"/>
                <w:iCs w:val="0"/>
                <w:color w:val="000000"/>
                <w:kern w:val="0"/>
                <w:sz w:val="32"/>
                <w:szCs w:val="32"/>
                <w:bdr w:val="none" w:color="auto" w:sz="0" w:space="0"/>
                <w:lang w:val="en-US" w:eastAsia="zh-CN" w:bidi="ar"/>
              </w:rPr>
              <w:t>2</w:t>
            </w:r>
          </w:p>
        </w:tc>
        <w:tc>
          <w:tcPr>
            <w:tcW w:w="22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关于印发六安市区城镇职工医疗保险制度改革实施细则的通知</w:t>
            </w:r>
          </w:p>
        </w:tc>
        <w:tc>
          <w:tcPr>
            <w:tcW w:w="6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六政办〔2000〕21号</w:t>
            </w:r>
          </w:p>
        </w:tc>
        <w:tc>
          <w:tcPr>
            <w:tcW w:w="56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2000.6.1</w:t>
            </w:r>
          </w:p>
        </w:tc>
        <w:tc>
          <w:tcPr>
            <w:tcW w:w="56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2000.6.1</w:t>
            </w:r>
          </w:p>
        </w:tc>
        <w:tc>
          <w:tcPr>
            <w:tcW w:w="539"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431" w:type="pct"/>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hAnsiTheme="minorHAnsi"/>
                <w:i w:val="0"/>
                <w:iCs w:val="0"/>
                <w:color w:val="000000"/>
                <w:kern w:val="0"/>
                <w:sz w:val="32"/>
                <w:szCs w:val="32"/>
                <w:bdr w:val="none" w:color="auto" w:sz="0" w:space="0"/>
                <w:lang w:val="en-US" w:eastAsia="zh-CN" w:bidi="ar"/>
              </w:rPr>
              <w:t>3</w:t>
            </w:r>
          </w:p>
        </w:tc>
        <w:tc>
          <w:tcPr>
            <w:tcW w:w="22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关于印发《六安市市直公务员医疗补助管理暂行办法》的通知</w:t>
            </w:r>
          </w:p>
        </w:tc>
        <w:tc>
          <w:tcPr>
            <w:tcW w:w="6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六政办〔2001〕54号</w:t>
            </w:r>
          </w:p>
        </w:tc>
        <w:tc>
          <w:tcPr>
            <w:tcW w:w="56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2001.12.4</w:t>
            </w:r>
          </w:p>
        </w:tc>
        <w:tc>
          <w:tcPr>
            <w:tcW w:w="56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2002.1.1</w:t>
            </w:r>
          </w:p>
        </w:tc>
        <w:tc>
          <w:tcPr>
            <w:tcW w:w="539"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431" w:type="pct"/>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hAnsiTheme="minorHAnsi"/>
                <w:i w:val="0"/>
                <w:iCs w:val="0"/>
                <w:color w:val="000000"/>
                <w:kern w:val="0"/>
                <w:sz w:val="32"/>
                <w:szCs w:val="32"/>
                <w:bdr w:val="none" w:color="auto" w:sz="0" w:space="0"/>
                <w:lang w:val="en-US" w:eastAsia="zh-CN" w:bidi="ar"/>
              </w:rPr>
              <w:t>4</w:t>
            </w:r>
          </w:p>
        </w:tc>
        <w:tc>
          <w:tcPr>
            <w:tcW w:w="22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关于印发《六安市城镇职工医疗救助办法》的通知</w:t>
            </w:r>
          </w:p>
        </w:tc>
        <w:tc>
          <w:tcPr>
            <w:tcW w:w="6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六政办〔2001〕55号</w:t>
            </w:r>
          </w:p>
        </w:tc>
        <w:tc>
          <w:tcPr>
            <w:tcW w:w="56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2001.12.4</w:t>
            </w:r>
          </w:p>
        </w:tc>
        <w:tc>
          <w:tcPr>
            <w:tcW w:w="56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2002.1.1</w:t>
            </w:r>
          </w:p>
        </w:tc>
        <w:tc>
          <w:tcPr>
            <w:tcW w:w="539"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431" w:type="pct"/>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hAnsiTheme="minorHAnsi"/>
                <w:i w:val="0"/>
                <w:iCs w:val="0"/>
                <w:color w:val="000000"/>
                <w:kern w:val="0"/>
                <w:sz w:val="32"/>
                <w:szCs w:val="32"/>
                <w:bdr w:val="none" w:color="auto" w:sz="0" w:space="0"/>
                <w:lang w:val="en-US" w:eastAsia="zh-CN" w:bidi="ar"/>
              </w:rPr>
              <w:t>5</w:t>
            </w:r>
          </w:p>
        </w:tc>
        <w:tc>
          <w:tcPr>
            <w:tcW w:w="22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关于印发《六安市市直离休干部医药费统筹管理暂行办法》的通知</w:t>
            </w:r>
          </w:p>
        </w:tc>
        <w:tc>
          <w:tcPr>
            <w:tcW w:w="6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六政办〔2001〕59号</w:t>
            </w:r>
          </w:p>
        </w:tc>
        <w:tc>
          <w:tcPr>
            <w:tcW w:w="56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2001.12.17</w:t>
            </w:r>
          </w:p>
        </w:tc>
        <w:tc>
          <w:tcPr>
            <w:tcW w:w="56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2002.1.1</w:t>
            </w:r>
          </w:p>
        </w:tc>
        <w:tc>
          <w:tcPr>
            <w:tcW w:w="539"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431" w:type="pct"/>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hAnsiTheme="minorHAnsi"/>
                <w:i w:val="0"/>
                <w:iCs w:val="0"/>
                <w:color w:val="000000"/>
                <w:kern w:val="0"/>
                <w:sz w:val="32"/>
                <w:szCs w:val="32"/>
                <w:bdr w:val="none" w:color="auto" w:sz="0" w:space="0"/>
                <w:lang w:val="en-US" w:eastAsia="zh-CN" w:bidi="ar"/>
              </w:rPr>
              <w:t>6</w:t>
            </w:r>
          </w:p>
        </w:tc>
        <w:tc>
          <w:tcPr>
            <w:tcW w:w="22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关于印发六安市市直离休干部医药费统筹管理实施细则的通知</w:t>
            </w:r>
          </w:p>
        </w:tc>
        <w:tc>
          <w:tcPr>
            <w:tcW w:w="6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六政办〔2002〕4号</w:t>
            </w:r>
          </w:p>
        </w:tc>
        <w:tc>
          <w:tcPr>
            <w:tcW w:w="56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2002.1.30</w:t>
            </w:r>
          </w:p>
        </w:tc>
        <w:tc>
          <w:tcPr>
            <w:tcW w:w="56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2002.1.30</w:t>
            </w:r>
          </w:p>
        </w:tc>
        <w:tc>
          <w:tcPr>
            <w:tcW w:w="539"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431" w:type="pct"/>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hAnsiTheme="minorHAnsi"/>
                <w:i w:val="0"/>
                <w:iCs w:val="0"/>
                <w:color w:val="000000"/>
                <w:kern w:val="0"/>
                <w:sz w:val="32"/>
                <w:szCs w:val="32"/>
                <w:bdr w:val="none" w:color="auto" w:sz="0" w:space="0"/>
                <w:lang w:val="en-US" w:eastAsia="zh-CN" w:bidi="ar"/>
              </w:rPr>
              <w:t>7</w:t>
            </w:r>
          </w:p>
        </w:tc>
        <w:tc>
          <w:tcPr>
            <w:tcW w:w="22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关于加强市直离休干部医疗服务管理的通知</w:t>
            </w:r>
          </w:p>
        </w:tc>
        <w:tc>
          <w:tcPr>
            <w:tcW w:w="6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六政办秘〔2003〕21号</w:t>
            </w:r>
          </w:p>
        </w:tc>
        <w:tc>
          <w:tcPr>
            <w:tcW w:w="56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2003.2.25</w:t>
            </w:r>
          </w:p>
        </w:tc>
        <w:tc>
          <w:tcPr>
            <w:tcW w:w="56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2003.2.25</w:t>
            </w:r>
          </w:p>
        </w:tc>
        <w:tc>
          <w:tcPr>
            <w:tcW w:w="539"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431" w:type="pct"/>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hAnsiTheme="minorHAnsi"/>
                <w:i w:val="0"/>
                <w:iCs w:val="0"/>
                <w:color w:val="000000"/>
                <w:kern w:val="0"/>
                <w:sz w:val="32"/>
                <w:szCs w:val="32"/>
                <w:bdr w:val="none" w:color="auto" w:sz="0" w:space="0"/>
                <w:lang w:val="en-US" w:eastAsia="zh-CN" w:bidi="ar"/>
              </w:rPr>
              <w:t>8</w:t>
            </w:r>
          </w:p>
        </w:tc>
        <w:tc>
          <w:tcPr>
            <w:tcW w:w="22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转发市劳动和社会保障局关于六安市城镇劳动者个人参加基本医疗保险有关问题的意见的通知</w:t>
            </w:r>
          </w:p>
        </w:tc>
        <w:tc>
          <w:tcPr>
            <w:tcW w:w="6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六政办〔2004〕14号</w:t>
            </w:r>
          </w:p>
        </w:tc>
        <w:tc>
          <w:tcPr>
            <w:tcW w:w="56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2004.4.16</w:t>
            </w:r>
          </w:p>
        </w:tc>
        <w:tc>
          <w:tcPr>
            <w:tcW w:w="56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2004.4.16</w:t>
            </w:r>
          </w:p>
        </w:tc>
        <w:tc>
          <w:tcPr>
            <w:tcW w:w="539"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431" w:type="pct"/>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hAnsiTheme="minorHAnsi"/>
                <w:i w:val="0"/>
                <w:iCs w:val="0"/>
                <w:color w:val="000000"/>
                <w:kern w:val="0"/>
                <w:sz w:val="32"/>
                <w:szCs w:val="32"/>
                <w:bdr w:val="none" w:color="auto" w:sz="0" w:space="0"/>
                <w:lang w:val="en-US" w:eastAsia="zh-CN" w:bidi="ar"/>
              </w:rPr>
              <w:t>9</w:t>
            </w:r>
          </w:p>
        </w:tc>
        <w:tc>
          <w:tcPr>
            <w:tcW w:w="22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六安市人民政府关于贯彻实施安徽省职工生育保险暂行规定的意见</w:t>
            </w:r>
          </w:p>
        </w:tc>
        <w:tc>
          <w:tcPr>
            <w:tcW w:w="6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六政〔2006〕43号</w:t>
            </w:r>
          </w:p>
        </w:tc>
        <w:tc>
          <w:tcPr>
            <w:tcW w:w="56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2006.12.22</w:t>
            </w:r>
          </w:p>
        </w:tc>
        <w:tc>
          <w:tcPr>
            <w:tcW w:w="56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2007.1.1</w:t>
            </w:r>
          </w:p>
        </w:tc>
        <w:tc>
          <w:tcPr>
            <w:tcW w:w="539"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rPr>
        <w:tc>
          <w:tcPr>
            <w:tcW w:w="431" w:type="pct"/>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hAnsiTheme="minorHAnsi"/>
                <w:i w:val="0"/>
                <w:iCs w:val="0"/>
                <w:color w:val="000000"/>
                <w:kern w:val="0"/>
                <w:sz w:val="32"/>
                <w:szCs w:val="32"/>
                <w:bdr w:val="none" w:color="auto" w:sz="0" w:space="0"/>
                <w:lang w:val="en-US" w:eastAsia="zh-CN" w:bidi="ar"/>
              </w:rPr>
              <w:t>10</w:t>
            </w:r>
          </w:p>
        </w:tc>
        <w:tc>
          <w:tcPr>
            <w:tcW w:w="22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六安市人民政府办公室关于转发市劳动保障局扩大城镇劳动者个人参加职工基本医疗保险范围等问题的通知</w:t>
            </w:r>
          </w:p>
        </w:tc>
        <w:tc>
          <w:tcPr>
            <w:tcW w:w="6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  六政办〔2008〕32号</w:t>
            </w:r>
          </w:p>
        </w:tc>
        <w:tc>
          <w:tcPr>
            <w:tcW w:w="56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2008.5.30</w:t>
            </w:r>
          </w:p>
        </w:tc>
        <w:tc>
          <w:tcPr>
            <w:tcW w:w="56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2008.5.30</w:t>
            </w:r>
          </w:p>
        </w:tc>
        <w:tc>
          <w:tcPr>
            <w:tcW w:w="539"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431" w:type="pct"/>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hAnsiTheme="minorHAnsi"/>
                <w:i w:val="0"/>
                <w:iCs w:val="0"/>
                <w:color w:val="000000"/>
                <w:kern w:val="0"/>
                <w:sz w:val="32"/>
                <w:szCs w:val="32"/>
                <w:bdr w:val="none" w:color="auto" w:sz="0" w:space="0"/>
                <w:lang w:val="en-US" w:eastAsia="zh-CN" w:bidi="ar"/>
              </w:rPr>
              <w:t>11</w:t>
            </w:r>
          </w:p>
        </w:tc>
        <w:tc>
          <w:tcPr>
            <w:tcW w:w="22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六安市人民政府关于印发六安市城镇职工基本医疗保险和生育保险市级统筹实施方案的通知</w:t>
            </w:r>
          </w:p>
        </w:tc>
        <w:tc>
          <w:tcPr>
            <w:tcW w:w="6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六政〔2011〕66号</w:t>
            </w:r>
          </w:p>
        </w:tc>
        <w:tc>
          <w:tcPr>
            <w:tcW w:w="56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2011.11.18</w:t>
            </w:r>
          </w:p>
        </w:tc>
        <w:tc>
          <w:tcPr>
            <w:tcW w:w="56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2012.1.1</w:t>
            </w:r>
          </w:p>
        </w:tc>
        <w:tc>
          <w:tcPr>
            <w:tcW w:w="539"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431" w:type="pct"/>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hAnsiTheme="minorHAnsi"/>
                <w:i w:val="0"/>
                <w:iCs w:val="0"/>
                <w:color w:val="000000"/>
                <w:kern w:val="0"/>
                <w:sz w:val="32"/>
                <w:szCs w:val="32"/>
                <w:bdr w:val="none" w:color="auto" w:sz="0" w:space="0"/>
                <w:lang w:val="en-US" w:eastAsia="zh-CN" w:bidi="ar"/>
              </w:rPr>
              <w:t>12</w:t>
            </w:r>
          </w:p>
        </w:tc>
        <w:tc>
          <w:tcPr>
            <w:tcW w:w="22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六安市人民政府关于统筹城乡居民医疗保障的实施意见</w:t>
            </w:r>
          </w:p>
        </w:tc>
        <w:tc>
          <w:tcPr>
            <w:tcW w:w="6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 六政〔2016〕30号</w:t>
            </w:r>
          </w:p>
        </w:tc>
        <w:tc>
          <w:tcPr>
            <w:tcW w:w="56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2016.4.15</w:t>
            </w:r>
          </w:p>
        </w:tc>
        <w:tc>
          <w:tcPr>
            <w:tcW w:w="56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2016.4.15</w:t>
            </w:r>
          </w:p>
        </w:tc>
        <w:tc>
          <w:tcPr>
            <w:tcW w:w="539"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0" w:hRule="atLeast"/>
        </w:trPr>
        <w:tc>
          <w:tcPr>
            <w:tcW w:w="431" w:type="pct"/>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hAnsiTheme="minorHAnsi"/>
                <w:i w:val="0"/>
                <w:iCs w:val="0"/>
                <w:color w:val="000000"/>
                <w:kern w:val="0"/>
                <w:sz w:val="32"/>
                <w:szCs w:val="32"/>
                <w:bdr w:val="none" w:color="auto" w:sz="0" w:space="0"/>
                <w:lang w:val="en-US" w:eastAsia="zh-CN" w:bidi="ar"/>
              </w:rPr>
              <w:t>13</w:t>
            </w:r>
          </w:p>
        </w:tc>
        <w:tc>
          <w:tcPr>
            <w:tcW w:w="22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关于印发六安市城乡居民基本医疗保险和大病保险保障待遇实施办法（试行）的通知</w:t>
            </w:r>
          </w:p>
        </w:tc>
        <w:tc>
          <w:tcPr>
            <w:tcW w:w="6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六政办〔2019〕18号</w:t>
            </w:r>
          </w:p>
        </w:tc>
        <w:tc>
          <w:tcPr>
            <w:tcW w:w="56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2019.6.13</w:t>
            </w:r>
          </w:p>
        </w:tc>
        <w:tc>
          <w:tcPr>
            <w:tcW w:w="56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2019.7.1</w:t>
            </w:r>
          </w:p>
        </w:tc>
        <w:tc>
          <w:tcPr>
            <w:tcW w:w="539"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431" w:type="pct"/>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default" w:ascii="仿宋_GB2312" w:eastAsia="仿宋_GB2312" w:cs="仿宋_GB2312" w:hAnsiTheme="minorHAnsi"/>
                <w:i w:val="0"/>
                <w:iCs w:val="0"/>
                <w:color w:val="000000"/>
                <w:kern w:val="0"/>
                <w:sz w:val="32"/>
                <w:szCs w:val="32"/>
                <w:bdr w:val="none" w:color="auto" w:sz="0" w:space="0"/>
                <w:lang w:val="en-US" w:eastAsia="zh-CN" w:bidi="ar"/>
              </w:rPr>
              <w:t>14</w:t>
            </w:r>
          </w:p>
        </w:tc>
        <w:tc>
          <w:tcPr>
            <w:tcW w:w="22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关于调整我市职工医疗保险单位费率有关事项的通知</w:t>
            </w:r>
          </w:p>
        </w:tc>
        <w:tc>
          <w:tcPr>
            <w:tcW w:w="6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六政办秘〔2020〕31号</w:t>
            </w:r>
          </w:p>
        </w:tc>
        <w:tc>
          <w:tcPr>
            <w:tcW w:w="565"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2020.3.19</w:t>
            </w:r>
          </w:p>
        </w:tc>
        <w:tc>
          <w:tcPr>
            <w:tcW w:w="563"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2020.4.1</w:t>
            </w:r>
          </w:p>
        </w:tc>
        <w:tc>
          <w:tcPr>
            <w:tcW w:w="539" w:type="pct"/>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宋体" w:hAnsi="宋体" w:eastAsia="宋体" w:cs="宋体"/>
                <w:i w:val="0"/>
                <w:iCs w:val="0"/>
                <w:color w:val="000000"/>
                <w:kern w:val="0"/>
                <w:sz w:val="24"/>
                <w:szCs w:val="24"/>
                <w:bdr w:val="none" w:color="auto" w:sz="0" w:space="0"/>
                <w:lang w:val="en-US" w:eastAsia="zh-CN" w:bidi="ar"/>
              </w:rPr>
              <w:t>保留</w:t>
            </w:r>
          </w:p>
        </w:tc>
      </w:tr>
    </w:tbl>
    <w:p>
      <w:pPr>
        <w:keepNext w:val="0"/>
        <w:keepLines w:val="0"/>
        <w:widowControl/>
        <w:suppressLineNumbers w:val="0"/>
        <w:pBdr>
          <w:top w:val="dashed" w:color="DDDDDD" w:sz="6" w:space="7"/>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444444"/>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B195B"/>
    <w:rsid w:val="422B1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2021-10-15T09:54:00Z</dcterms:created>
  <dc:creator>小梨涡er</dc:creator>
  <cp:lastModifiedBy>小梨涡er</cp:lastModifiedBy>
  <dcterms:modified xsi:type="dcterms:W3CDTF">2021-10-15T10:12:29Z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1EEF09606B3C431192FA786B5C9EF52B</vt:lpwstr>
  </property>
</Properties>
</file>