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  <w:t>部分不合格项目的小知识</w:t>
      </w:r>
    </w:p>
    <w:p>
      <w:pPr>
        <w:wordWrap w:val="0"/>
        <w:autoSpaceDN w:val="0"/>
        <w:spacing w:line="480" w:lineRule="auto"/>
        <w:ind w:firstLine="630" w:firstLineChars="196"/>
        <w:jc w:val="left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</w:p>
    <w:p>
      <w:pPr>
        <w:pStyle w:val="6"/>
        <w:widowControl/>
        <w:numPr>
          <w:ilvl w:val="0"/>
          <w:numId w:val="0"/>
        </w:numPr>
        <w:wordWrap w:val="0"/>
        <w:spacing w:before="0" w:beforeAutospacing="0" w:after="0" w:afterAutospacing="0" w:line="600" w:lineRule="exact"/>
        <w:ind w:right="0" w:rightChars="0" w:firstLine="643" w:firstLineChars="200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甜蜜素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甜蜜素其化学名称为环己基氨基磺酸钠，是食品生产中常用的甜味剂，但是依照《GB2760-2014食品添加剂使用标准》在酒类食品中，除了配制酒允许添加，添加限量是0.65g/kg，在其他的蒸馏酒（白酒），发酵酒（葡萄酒、黄酒、啤酒）中均是不可以使用的。甜蜜素超标主要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可能</w:t>
      </w:r>
      <w:r>
        <w:rPr>
          <w:rFonts w:hint="eastAsia" w:ascii="仿宋" w:hAnsi="仿宋" w:eastAsia="仿宋" w:cs="仿宋"/>
          <w:sz w:val="32"/>
          <w:szCs w:val="32"/>
        </w:rPr>
        <w:t>是生产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商家</w:t>
      </w:r>
      <w:r>
        <w:rPr>
          <w:rFonts w:hint="eastAsia" w:ascii="仿宋" w:hAnsi="仿宋" w:eastAsia="仿宋" w:cs="仿宋"/>
          <w:sz w:val="32"/>
          <w:szCs w:val="32"/>
        </w:rPr>
        <w:t>缺乏相应食品添加剂知识，无法判别是否合法添加；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也可能</w:t>
      </w:r>
      <w:r>
        <w:rPr>
          <w:rFonts w:hint="eastAsia" w:ascii="仿宋" w:hAnsi="仿宋" w:eastAsia="仿宋" w:cs="仿宋"/>
          <w:sz w:val="32"/>
          <w:szCs w:val="32"/>
        </w:rPr>
        <w:t>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生产商</w:t>
      </w:r>
      <w:r>
        <w:rPr>
          <w:rFonts w:hint="eastAsia" w:ascii="仿宋" w:hAnsi="仿宋" w:eastAsia="仿宋" w:cs="仿宋"/>
          <w:sz w:val="32"/>
          <w:szCs w:val="32"/>
        </w:rPr>
        <w:t>家为了提高酒的口感，随意滥加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3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二、大肠菌群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textAlignment w:val="auto"/>
        <w:rPr>
          <w:rFonts w:hint="default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大肠菌群是国内外通用的食品污染常用指示菌之一。食品中检出大肠菌群，提示被致病菌（如沙门氏菌、志贺氏菌、致病性大肠杆菌）污染的可能性较大。《食品安全国家标准 消毒餐（饮）具》 （GB 14934-2016）中规定消毒餐（饮）具不得检出大肠菌群。造成大肠菌群超标的原因，可能是餐饮单位清洗消毒不彻底。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A0FA9"/>
    <w:rsid w:val="026E554C"/>
    <w:rsid w:val="02CC131C"/>
    <w:rsid w:val="058D58AB"/>
    <w:rsid w:val="07774E88"/>
    <w:rsid w:val="0D416440"/>
    <w:rsid w:val="0F761330"/>
    <w:rsid w:val="0F982896"/>
    <w:rsid w:val="13F7672E"/>
    <w:rsid w:val="15A90777"/>
    <w:rsid w:val="1CE60AFA"/>
    <w:rsid w:val="1D472AD4"/>
    <w:rsid w:val="20466B47"/>
    <w:rsid w:val="268F25C4"/>
    <w:rsid w:val="26BC2E5E"/>
    <w:rsid w:val="32AE4387"/>
    <w:rsid w:val="3AC13900"/>
    <w:rsid w:val="40074C47"/>
    <w:rsid w:val="41BF4355"/>
    <w:rsid w:val="48DE7BD5"/>
    <w:rsid w:val="49A33D6B"/>
    <w:rsid w:val="4AB749E0"/>
    <w:rsid w:val="4B8B6C54"/>
    <w:rsid w:val="505D0DAA"/>
    <w:rsid w:val="55FA11E9"/>
    <w:rsid w:val="57637964"/>
    <w:rsid w:val="593E1AD5"/>
    <w:rsid w:val="597455F6"/>
    <w:rsid w:val="59EF6DE3"/>
    <w:rsid w:val="5A0D6B68"/>
    <w:rsid w:val="5A5C1AF8"/>
    <w:rsid w:val="5D740921"/>
    <w:rsid w:val="61474AD9"/>
    <w:rsid w:val="63EC3A13"/>
    <w:rsid w:val="66741875"/>
    <w:rsid w:val="67B204EF"/>
    <w:rsid w:val="6B647348"/>
    <w:rsid w:val="6ECA0FA9"/>
    <w:rsid w:val="70BC3BF2"/>
    <w:rsid w:val="76E9322E"/>
    <w:rsid w:val="7A517EEA"/>
    <w:rsid w:val="7AF64EBA"/>
    <w:rsid w:val="7B197919"/>
    <w:rsid w:val="7B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Lines="100" w:afterLines="100"/>
      <w:ind w:firstLine="200" w:firstLineChars="200"/>
      <w:outlineLvl w:val="1"/>
    </w:pPr>
    <w:rPr>
      <w:rFonts w:ascii="Cambria" w:hAnsi="Cambria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2021-03-29T00:20:00Z</dcterms:created>
  <dc:creator>Administrator</dc:creator>
  <cp:lastModifiedBy>微笑的春风</cp:lastModifiedBy>
  <cp:lastPrinted>2021-10-13T03:20:00Z</cp:lastPrinted>
  <dcterms:modified xsi:type="dcterms:W3CDTF">2021-10-18T07:03:53Z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A9CE553E7F8B4E16978F17193EDF3D0C</vt:lpwstr>
  </property>
</Properties>
</file>